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5AF90" w14:textId="40B72EF8" w:rsidR="009D6CF2" w:rsidRPr="00D96310" w:rsidRDefault="00977D30" w:rsidP="009E3BAD">
      <w:pPr>
        <w:ind w:firstLineChars="213" w:firstLine="426"/>
        <w:rPr>
          <w:rFonts w:ascii="華康粗黑體" w:eastAsia="華康粗黑體"/>
          <w:iCs/>
          <w:sz w:val="72"/>
        </w:rPr>
      </w:pPr>
      <w:r>
        <w:rPr>
          <w:rFonts w:ascii="華康行書體" w:eastAsia="華康行書體"/>
          <w:noProof/>
          <w:sz w:val="20"/>
          <w:lang w:eastAsia="zh-CN"/>
        </w:rPr>
        <w:drawing>
          <wp:anchor distT="0" distB="0" distL="114300" distR="114300" simplePos="0" relativeHeight="251657728" behindDoc="0" locked="0" layoutInCell="1" allowOverlap="1" wp14:anchorId="434F530B" wp14:editId="0FA0ECE8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482600" cy="769620"/>
            <wp:effectExtent l="0" t="0" r="0" b="0"/>
            <wp:wrapNone/>
            <wp:docPr id="2" name="圖片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10D0">
        <w:rPr>
          <w:rFonts w:ascii="華康行書體" w:eastAsia="華康行書體" w:hint="eastAsia"/>
          <w:sz w:val="28"/>
        </w:rPr>
        <w:t xml:space="preserve">      </w:t>
      </w:r>
      <w:r w:rsidR="009D6CF2" w:rsidRPr="006B70AC">
        <w:rPr>
          <w:rFonts w:ascii="文鼎粗行楷" w:eastAsia="文鼎粗行楷" w:hint="eastAsia"/>
          <w:sz w:val="36"/>
          <w:szCs w:val="36"/>
        </w:rPr>
        <w:t>中華福音神學院‧教牧博士科</w:t>
      </w:r>
      <w:r w:rsidR="009D6CF2" w:rsidRPr="006F1097">
        <w:rPr>
          <w:rFonts w:ascii="華康行書體" w:eastAsia="華康行書體" w:hint="eastAsia"/>
          <w:sz w:val="32"/>
        </w:rPr>
        <w:t xml:space="preserve"> </w:t>
      </w:r>
      <w:r w:rsidR="009D6CF2">
        <w:rPr>
          <w:rFonts w:ascii="華康行書體" w:eastAsia="華康行書體" w:hint="eastAsia"/>
          <w:sz w:val="32"/>
        </w:rPr>
        <w:t xml:space="preserve">  </w:t>
      </w:r>
      <w:r w:rsidR="009D6CF2" w:rsidRPr="00D96310">
        <w:rPr>
          <w:rFonts w:ascii="華康粗黑體" w:eastAsia="華康粗黑體" w:hint="eastAsia"/>
          <w:sz w:val="32"/>
        </w:rPr>
        <w:t xml:space="preserve"> </w:t>
      </w:r>
      <w:r w:rsidR="009D6CF2" w:rsidRPr="00D96310">
        <w:rPr>
          <w:rFonts w:ascii="華康粗黑體" w:eastAsia="華康粗黑體" w:hint="eastAsia"/>
          <w:iCs/>
          <w:sz w:val="72"/>
        </w:rPr>
        <w:t>課程</w:t>
      </w:r>
      <w:r w:rsidR="009E3BAD">
        <w:rPr>
          <w:rFonts w:ascii="華康粗黑體" w:eastAsia="華康粗黑體" w:hint="eastAsia"/>
          <w:iCs/>
          <w:sz w:val="72"/>
        </w:rPr>
        <w:t>簡</w:t>
      </w:r>
      <w:r w:rsidR="009D6CF2" w:rsidRPr="00D96310">
        <w:rPr>
          <w:rFonts w:ascii="華康粗黑體" w:eastAsia="華康粗黑體" w:hint="eastAsia"/>
          <w:iCs/>
          <w:sz w:val="72"/>
        </w:rPr>
        <w:t>介</w:t>
      </w:r>
    </w:p>
    <w:p w14:paraId="792D0F16" w14:textId="77777777" w:rsidR="006554C7" w:rsidRPr="00474D53" w:rsidRDefault="006554C7" w:rsidP="005409DB">
      <w:pPr>
        <w:ind w:leftChars="-150" w:left="-60" w:hangingChars="150" w:hanging="300"/>
        <w:rPr>
          <w:rFonts w:ascii="華康中圓體" w:eastAsia="華康中圓體"/>
          <w:b/>
          <w:iCs/>
          <w:color w:val="FF0000"/>
          <w:sz w:val="20"/>
          <w:szCs w:val="20"/>
        </w:rPr>
      </w:pPr>
    </w:p>
    <w:tbl>
      <w:tblPr>
        <w:tblW w:w="499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30"/>
        <w:gridCol w:w="426"/>
        <w:gridCol w:w="3185"/>
        <w:gridCol w:w="3181"/>
      </w:tblGrid>
      <w:tr w:rsidR="009D6CF2" w14:paraId="098BFF14" w14:textId="77777777" w:rsidTr="00312063">
        <w:trPr>
          <w:trHeight w:val="818"/>
        </w:trPr>
        <w:tc>
          <w:tcPr>
            <w:tcW w:w="1507" w:type="pct"/>
            <w:shd w:val="clear" w:color="auto" w:fill="333399"/>
            <w:vAlign w:val="center"/>
          </w:tcPr>
          <w:p w14:paraId="50A8AEC9" w14:textId="77777777" w:rsidR="009D6CF2" w:rsidRPr="00B441B1" w:rsidRDefault="009D6CF2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FFFFFF"/>
              </w:rPr>
            </w:pPr>
            <w:r w:rsidRPr="00B441B1">
              <w:rPr>
                <w:rFonts w:ascii="微軟正黑體" w:eastAsia="微軟正黑體" w:hAnsi="微軟正黑體" w:hint="eastAsia"/>
                <w:b/>
                <w:color w:val="FFFFFF"/>
              </w:rPr>
              <w:t>課 程 名 稱</w:t>
            </w:r>
          </w:p>
        </w:tc>
        <w:tc>
          <w:tcPr>
            <w:tcW w:w="3493" w:type="pct"/>
            <w:gridSpan w:val="3"/>
            <w:shd w:val="clear" w:color="auto" w:fill="333399"/>
            <w:vAlign w:val="center"/>
          </w:tcPr>
          <w:p w14:paraId="72462F28" w14:textId="704B6CFD" w:rsidR="009D6CF2" w:rsidRPr="00B441B1" w:rsidRDefault="002F7EE5" w:rsidP="009113A9">
            <w:pPr>
              <w:ind w:firstLineChars="50" w:firstLine="140"/>
              <w:jc w:val="both"/>
              <w:rPr>
                <w:rFonts w:ascii="微軟正黑體" w:eastAsia="微軟正黑體" w:hAnsi="微軟正黑體"/>
                <w:bCs/>
                <w:color w:val="FFFFFF"/>
                <w:sz w:val="28"/>
                <w:szCs w:val="28"/>
              </w:rPr>
            </w:pPr>
            <w:r w:rsidRPr="002F7EE5">
              <w:rPr>
                <w:rFonts w:ascii="微軟正黑體" w:eastAsia="微軟正黑體" w:hAnsi="微軟正黑體" w:hint="eastAsia"/>
                <w:color w:val="FFFFFF"/>
                <w:sz w:val="28"/>
                <w:szCs w:val="28"/>
              </w:rPr>
              <w:t>教會治理</w:t>
            </w:r>
            <w:r>
              <w:rPr>
                <w:rFonts w:ascii="微軟正黑體" w:eastAsia="微軟正黑體" w:hAnsi="微軟正黑體" w:hint="eastAsia"/>
                <w:color w:val="FFFFFF"/>
                <w:sz w:val="28"/>
                <w:szCs w:val="28"/>
              </w:rPr>
              <w:t>–</w:t>
            </w:r>
            <w:r w:rsidRPr="002F7EE5">
              <w:rPr>
                <w:rFonts w:ascii="微軟正黑體" w:eastAsia="微軟正黑體" w:hAnsi="微軟正黑體" w:hint="eastAsia"/>
                <w:color w:val="FFFFFF"/>
                <w:sz w:val="28"/>
                <w:szCs w:val="28"/>
              </w:rPr>
              <w:t>組織與制度</w:t>
            </w:r>
            <w:r>
              <w:rPr>
                <w:rFonts w:ascii="微軟正黑體" w:eastAsia="微軟正黑體" w:hAnsi="微軟正黑體" w:hint="eastAsia"/>
                <w:color w:val="FFFFFF"/>
                <w:sz w:val="28"/>
                <w:szCs w:val="28"/>
              </w:rPr>
              <w:t xml:space="preserve"> </w:t>
            </w:r>
            <w:r w:rsidR="009D6CF2" w:rsidRPr="00B441B1">
              <w:rPr>
                <w:rFonts w:ascii="微軟正黑體" w:eastAsia="微軟正黑體" w:hAnsi="微軟正黑體"/>
                <w:color w:val="FFFFFF"/>
                <w:sz w:val="28"/>
                <w:szCs w:val="28"/>
              </w:rPr>
              <w:t>(4</w:t>
            </w:r>
            <w:r w:rsidR="009D6CF2" w:rsidRPr="00B441B1">
              <w:rPr>
                <w:rFonts w:ascii="微軟正黑體" w:eastAsia="微軟正黑體" w:hAnsi="微軟正黑體" w:hint="eastAsia"/>
                <w:color w:val="FFFFFF"/>
                <w:sz w:val="28"/>
                <w:szCs w:val="28"/>
              </w:rPr>
              <w:t>學分)</w:t>
            </w:r>
          </w:p>
        </w:tc>
      </w:tr>
      <w:tr w:rsidR="009D6CF2" w14:paraId="090B4591" w14:textId="77777777" w:rsidTr="00312063">
        <w:trPr>
          <w:trHeight w:val="702"/>
        </w:trPr>
        <w:tc>
          <w:tcPr>
            <w:tcW w:w="1507" w:type="pct"/>
            <w:shd w:val="clear" w:color="auto" w:fill="333399"/>
            <w:vAlign w:val="center"/>
          </w:tcPr>
          <w:p w14:paraId="5AC56B52" w14:textId="77777777" w:rsidR="009D6CF2" w:rsidRPr="00B441B1" w:rsidRDefault="009D6CF2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FFFFFF"/>
                <w:w w:val="80"/>
              </w:rPr>
            </w:pPr>
            <w:r w:rsidRPr="00B441B1">
              <w:rPr>
                <w:rFonts w:ascii="微軟正黑體" w:eastAsia="微軟正黑體" w:hAnsi="微軟正黑體" w:hint="eastAsia"/>
                <w:b/>
                <w:color w:val="FFFFFF"/>
              </w:rPr>
              <w:t>上 課 日 期</w:t>
            </w:r>
          </w:p>
        </w:tc>
        <w:tc>
          <w:tcPr>
            <w:tcW w:w="3493" w:type="pct"/>
            <w:gridSpan w:val="3"/>
            <w:shd w:val="clear" w:color="auto" w:fill="333399"/>
          </w:tcPr>
          <w:p w14:paraId="62B30673" w14:textId="64C66B07" w:rsidR="009D6CF2" w:rsidRPr="00B441B1" w:rsidRDefault="00CB7086" w:rsidP="00B441B1">
            <w:pPr>
              <w:jc w:val="both"/>
              <w:rPr>
                <w:rFonts w:ascii="微軟正黑體" w:eastAsia="微軟正黑體" w:hAnsi="微軟正黑體"/>
                <w:color w:val="FFFFFF"/>
                <w:sz w:val="28"/>
                <w:szCs w:val="28"/>
              </w:rPr>
            </w:pPr>
            <w:r w:rsidRPr="00B441B1">
              <w:rPr>
                <w:rFonts w:ascii="微軟正黑體" w:eastAsia="微軟正黑體" w:hAnsi="微軟正黑體" w:hint="eastAsia"/>
                <w:color w:val="FFFFFF"/>
                <w:sz w:val="30"/>
                <w:szCs w:val="30"/>
              </w:rPr>
              <w:t xml:space="preserve">　</w:t>
            </w:r>
            <w:r w:rsidRPr="00B441B1">
              <w:rPr>
                <w:rFonts w:ascii="微軟正黑體" w:eastAsia="微軟正黑體" w:hAnsi="微軟正黑體" w:hint="eastAsia"/>
                <w:color w:val="FFFFFF"/>
                <w:sz w:val="28"/>
                <w:szCs w:val="28"/>
              </w:rPr>
              <w:t xml:space="preserve">　</w:t>
            </w:r>
            <w:r w:rsidR="009D6CF2" w:rsidRPr="00B441B1">
              <w:rPr>
                <w:rFonts w:ascii="微軟正黑體" w:eastAsia="微軟正黑體" w:hAnsi="微軟正黑體" w:hint="eastAsia"/>
                <w:color w:val="FFFFFF"/>
                <w:sz w:val="28"/>
                <w:szCs w:val="28"/>
              </w:rPr>
              <w:t>20</w:t>
            </w:r>
            <w:r w:rsidR="00613435" w:rsidRPr="00B441B1">
              <w:rPr>
                <w:rFonts w:ascii="微軟正黑體" w:eastAsia="微軟正黑體" w:hAnsi="微軟正黑體" w:hint="eastAsia"/>
                <w:color w:val="FFFFFF"/>
                <w:sz w:val="28"/>
                <w:szCs w:val="28"/>
              </w:rPr>
              <w:t>2</w:t>
            </w:r>
            <w:r w:rsidR="002F7EE5">
              <w:rPr>
                <w:rFonts w:ascii="微軟正黑體" w:eastAsia="微軟正黑體" w:hAnsi="微軟正黑體"/>
                <w:color w:val="FFFFFF"/>
                <w:sz w:val="28"/>
                <w:szCs w:val="28"/>
              </w:rPr>
              <w:t>3</w:t>
            </w:r>
            <w:r w:rsidR="009D6CF2" w:rsidRPr="00B441B1">
              <w:rPr>
                <w:rFonts w:ascii="微軟正黑體" w:eastAsia="微軟正黑體" w:hAnsi="微軟正黑體" w:hint="eastAsia"/>
                <w:color w:val="FFFFFF"/>
                <w:sz w:val="28"/>
                <w:szCs w:val="28"/>
              </w:rPr>
              <w:t>/</w:t>
            </w:r>
            <w:r w:rsidR="005A2958">
              <w:rPr>
                <w:rFonts w:ascii="微軟正黑體" w:eastAsia="微軟正黑體" w:hAnsi="微軟正黑體" w:hint="eastAsia"/>
                <w:color w:val="FFFFFF"/>
                <w:sz w:val="28"/>
                <w:szCs w:val="28"/>
              </w:rPr>
              <w:t>1</w:t>
            </w:r>
            <w:r w:rsidR="00412FCC" w:rsidRPr="00B441B1">
              <w:rPr>
                <w:rFonts w:ascii="微軟正黑體" w:eastAsia="微軟正黑體" w:hAnsi="微軟正黑體"/>
                <w:color w:val="FFFFFF"/>
                <w:sz w:val="28"/>
                <w:szCs w:val="28"/>
              </w:rPr>
              <w:t>/</w:t>
            </w:r>
            <w:r w:rsidR="001933CE">
              <w:rPr>
                <w:rFonts w:ascii="微軟正黑體" w:eastAsia="微軟正黑體" w:hAnsi="微軟正黑體" w:hint="eastAsia"/>
                <w:color w:val="FFFFFF"/>
                <w:sz w:val="28"/>
                <w:szCs w:val="28"/>
              </w:rPr>
              <w:t>31</w:t>
            </w:r>
            <w:r w:rsidR="00412FCC" w:rsidRPr="00B441B1">
              <w:rPr>
                <w:rFonts w:ascii="微軟正黑體" w:eastAsia="微軟正黑體" w:hAnsi="微軟正黑體"/>
                <w:color w:val="FFFFFF"/>
                <w:sz w:val="28"/>
                <w:szCs w:val="28"/>
              </w:rPr>
              <w:t>-</w:t>
            </w:r>
            <w:r w:rsidR="001933CE">
              <w:rPr>
                <w:rFonts w:ascii="微軟正黑體" w:eastAsia="微軟正黑體" w:hAnsi="微軟正黑體" w:hint="eastAsia"/>
                <w:color w:val="FFFFFF"/>
                <w:sz w:val="28"/>
                <w:szCs w:val="28"/>
              </w:rPr>
              <w:t>2</w:t>
            </w:r>
            <w:r w:rsidR="001933CE">
              <w:rPr>
                <w:rFonts w:ascii="微軟正黑體" w:eastAsia="微軟正黑體" w:hAnsi="微軟正黑體"/>
                <w:color w:val="FFFFFF"/>
                <w:sz w:val="28"/>
                <w:szCs w:val="28"/>
              </w:rPr>
              <w:t>/3</w:t>
            </w:r>
            <w:r w:rsidR="00412FCC" w:rsidRPr="00B441B1">
              <w:rPr>
                <w:rFonts w:ascii="微軟正黑體" w:eastAsia="微軟正黑體" w:hAnsi="微軟正黑體" w:hint="eastAsia"/>
                <w:color w:val="FFFFFF"/>
                <w:sz w:val="28"/>
                <w:szCs w:val="28"/>
              </w:rPr>
              <w:t xml:space="preserve"> </w:t>
            </w:r>
            <w:r w:rsidR="009D6CF2" w:rsidRPr="00B441B1">
              <w:rPr>
                <w:rFonts w:ascii="微軟正黑體" w:eastAsia="微軟正黑體" w:hAnsi="微軟正黑體" w:hint="eastAsia"/>
                <w:color w:val="FFFFFF"/>
                <w:sz w:val="28"/>
                <w:szCs w:val="28"/>
              </w:rPr>
              <w:t>(週</w:t>
            </w:r>
            <w:r w:rsidR="005164D7" w:rsidRPr="00B441B1">
              <w:rPr>
                <w:rFonts w:ascii="微軟正黑體" w:eastAsia="微軟正黑體" w:hAnsi="微軟正黑體" w:hint="eastAsia"/>
                <w:color w:val="FFFFFF"/>
                <w:sz w:val="28"/>
                <w:szCs w:val="28"/>
              </w:rPr>
              <w:t>二</w:t>
            </w:r>
            <w:r w:rsidR="009D6CF2" w:rsidRPr="00B441B1">
              <w:rPr>
                <w:rFonts w:ascii="微軟正黑體" w:eastAsia="微軟正黑體" w:hAnsi="微軟正黑體" w:hint="eastAsia"/>
                <w:color w:val="FFFFFF"/>
                <w:sz w:val="28"/>
                <w:szCs w:val="28"/>
              </w:rPr>
              <w:t>至週五)</w:t>
            </w:r>
          </w:p>
        </w:tc>
      </w:tr>
      <w:tr w:rsidR="005571F6" w14:paraId="7CA10B15" w14:textId="77777777" w:rsidTr="00312063">
        <w:trPr>
          <w:trHeight w:val="670"/>
        </w:trPr>
        <w:tc>
          <w:tcPr>
            <w:tcW w:w="5000" w:type="pct"/>
            <w:gridSpan w:val="4"/>
            <w:shd w:val="clear" w:color="auto" w:fill="CCFFFF"/>
            <w:vAlign w:val="center"/>
          </w:tcPr>
          <w:p w14:paraId="107892B6" w14:textId="77777777" w:rsidR="005571F6" w:rsidRPr="00B441B1" w:rsidRDefault="005571F6" w:rsidP="003D172E">
            <w:pPr>
              <w:pStyle w:val="a7"/>
              <w:spacing w:line="500" w:lineRule="exact"/>
              <w:ind w:leftChars="23" w:left="55" w:firstLine="431"/>
              <w:jc w:val="center"/>
              <w:rPr>
                <w:rFonts w:ascii="微軟正黑體" w:eastAsia="微軟正黑體" w:hAnsi="微軟正黑體"/>
                <w:b/>
                <w:color w:val="000080"/>
                <w:sz w:val="30"/>
                <w:szCs w:val="30"/>
                <w:lang w:eastAsia="zh-TW"/>
              </w:rPr>
            </w:pPr>
            <w:r w:rsidRPr="00B441B1">
              <w:rPr>
                <w:rFonts w:ascii="微軟正黑體" w:eastAsia="微軟正黑體" w:hAnsi="微軟正黑體" w:hint="eastAsia"/>
                <w:b/>
                <w:color w:val="000080"/>
                <w:sz w:val="30"/>
                <w:szCs w:val="30"/>
                <w:lang w:eastAsia="zh-TW"/>
              </w:rPr>
              <w:t>課程簡介</w:t>
            </w:r>
          </w:p>
        </w:tc>
      </w:tr>
      <w:tr w:rsidR="005571F6" w14:paraId="49D0F46F" w14:textId="77777777" w:rsidTr="00312063">
        <w:trPr>
          <w:trHeight w:val="2753"/>
        </w:trPr>
        <w:tc>
          <w:tcPr>
            <w:tcW w:w="5000" w:type="pct"/>
            <w:gridSpan w:val="4"/>
            <w:shd w:val="clear" w:color="auto" w:fill="FFFFFF"/>
            <w:vAlign w:val="center"/>
          </w:tcPr>
          <w:p w14:paraId="0FC7CE78" w14:textId="72AE7BCE" w:rsidR="00E04ADE" w:rsidRPr="00AF527D" w:rsidRDefault="00280BA0" w:rsidP="00135E02">
            <w:pPr>
              <w:adjustRightInd w:val="0"/>
              <w:snapToGrid w:val="0"/>
              <w:spacing w:beforeLines="50" w:before="180" w:line="276" w:lineRule="auto"/>
              <w:ind w:leftChars="50" w:left="120" w:rightChars="50" w:right="120"/>
              <w:jc w:val="both"/>
              <w:rPr>
                <w:rFonts w:ascii="標楷體" w:eastAsia="標楷體" w:hAnsi="標楷體"/>
              </w:rPr>
            </w:pPr>
            <w:r w:rsidRPr="00AF527D">
              <w:rPr>
                <w:rFonts w:ascii="標楷體" w:eastAsia="標楷體" w:hAnsi="標楷體" w:hint="eastAsia"/>
              </w:rPr>
              <w:t>越是具有挑戰性的使命與異象，越難一個人單獨去完成，我們需要群策群力才能夠完成主耶穌所託</w:t>
            </w:r>
            <w:r w:rsidR="009E6513">
              <w:rPr>
                <w:rFonts w:ascii="標楷體" w:eastAsia="標楷體" w:hAnsi="標楷體" w:hint="eastAsia"/>
              </w:rPr>
              <w:t>付</w:t>
            </w:r>
            <w:r w:rsidRPr="00AF527D">
              <w:rPr>
                <w:rFonts w:ascii="標楷體" w:eastAsia="標楷體" w:hAnsi="標楷體" w:hint="eastAsia"/>
              </w:rPr>
              <w:t>給教會的任務。</w:t>
            </w:r>
            <w:r w:rsidR="00EE6BF8" w:rsidRPr="00AF527D">
              <w:rPr>
                <w:rFonts w:ascii="標楷體" w:eastAsia="標楷體" w:hAnsi="標楷體" w:hint="eastAsia"/>
              </w:rPr>
              <w:t>一群人要共事，需要組織與分工</w:t>
            </w:r>
            <w:r w:rsidR="001E5AEB" w:rsidRPr="00AF527D">
              <w:rPr>
                <w:rFonts w:ascii="標楷體" w:eastAsia="標楷體" w:hAnsi="標楷體" w:hint="eastAsia"/>
              </w:rPr>
              <w:t>，而組織架構</w:t>
            </w:r>
            <w:r w:rsidR="00EE5730" w:rsidRPr="00AF527D">
              <w:rPr>
                <w:rFonts w:ascii="標楷體" w:eastAsia="標楷體" w:hAnsi="標楷體" w:hint="eastAsia"/>
              </w:rPr>
              <w:t>基本上</w:t>
            </w:r>
            <w:r w:rsidR="00A31729" w:rsidRPr="00AF527D">
              <w:rPr>
                <w:rFonts w:ascii="標楷體" w:eastAsia="標楷體" w:hAnsi="標楷體" w:hint="eastAsia"/>
              </w:rPr>
              <w:t>也是一個</w:t>
            </w:r>
            <w:r w:rsidR="00EE5730" w:rsidRPr="00AF527D">
              <w:rPr>
                <w:rFonts w:ascii="標楷體" w:eastAsia="標楷體" w:hAnsi="標楷體" w:hint="eastAsia"/>
              </w:rPr>
              <w:t>權力</w:t>
            </w:r>
            <w:r w:rsidR="00A31729" w:rsidRPr="00AF527D">
              <w:rPr>
                <w:rFonts w:ascii="標楷體" w:eastAsia="標楷體" w:hAnsi="標楷體" w:hint="eastAsia"/>
              </w:rPr>
              <w:t>架構</w:t>
            </w:r>
            <w:r w:rsidR="00004C74" w:rsidRPr="00AF527D">
              <w:rPr>
                <w:rFonts w:ascii="標楷體" w:eastAsia="標楷體" w:hAnsi="標楷體" w:hint="eastAsia"/>
              </w:rPr>
              <w:t>，教會組織圖本身就是權力系統。</w:t>
            </w:r>
          </w:p>
          <w:p w14:paraId="493322F5" w14:textId="3436D5F2" w:rsidR="00B441B1" w:rsidRPr="00BE1B5B" w:rsidRDefault="002D01EB" w:rsidP="002D01EB">
            <w:pPr>
              <w:adjustRightInd w:val="0"/>
              <w:snapToGrid w:val="0"/>
              <w:spacing w:beforeLines="50" w:before="180" w:line="276" w:lineRule="auto"/>
              <w:ind w:leftChars="50" w:left="120" w:rightChars="50" w:right="120"/>
              <w:jc w:val="both"/>
              <w:rPr>
                <w:rFonts w:cs="Calibri"/>
                <w:color w:val="000000"/>
              </w:rPr>
            </w:pPr>
            <w:r w:rsidRPr="00AF527D">
              <w:rPr>
                <w:rFonts w:ascii="標楷體" w:eastAsia="標楷體" w:hAnsi="標楷體" w:cs="Calibri" w:hint="eastAsia"/>
                <w:color w:val="000000"/>
              </w:rPr>
              <w:t>不同宗派</w:t>
            </w:r>
            <w:r w:rsidR="00356291" w:rsidRPr="00AF527D">
              <w:rPr>
                <w:rFonts w:ascii="標楷體" w:eastAsia="標楷體" w:hAnsi="標楷體" w:cs="Calibri" w:hint="eastAsia"/>
                <w:color w:val="000000"/>
              </w:rPr>
              <w:t>因有不同的神學理念與傳統</w:t>
            </w:r>
            <w:r w:rsidR="00B80960" w:rsidRPr="00AF527D">
              <w:rPr>
                <w:rFonts w:ascii="標楷體" w:eastAsia="標楷體" w:hAnsi="標楷體" w:cs="Calibri" w:hint="eastAsia"/>
                <w:color w:val="000000"/>
              </w:rPr>
              <w:t>便形成不同的組織架構</w:t>
            </w:r>
            <w:r w:rsidR="009F7537" w:rsidRPr="00AF527D">
              <w:rPr>
                <w:rFonts w:ascii="標楷體" w:eastAsia="標楷體" w:hAnsi="標楷體" w:cs="Calibri" w:hint="eastAsia"/>
                <w:color w:val="000000"/>
              </w:rPr>
              <w:t>，</w:t>
            </w:r>
            <w:r w:rsidR="006975E9" w:rsidRPr="00AF527D">
              <w:rPr>
                <w:rFonts w:ascii="標楷體" w:eastAsia="標楷體" w:hAnsi="標楷體" w:cs="Calibri" w:hint="eastAsia"/>
                <w:color w:val="000000"/>
              </w:rPr>
              <w:t>這</w:t>
            </w:r>
            <w:r w:rsidR="009F7537" w:rsidRPr="00AF527D">
              <w:rPr>
                <w:rFonts w:ascii="標楷體" w:eastAsia="標楷體" w:hAnsi="標楷體" w:cs="Calibri" w:hint="eastAsia"/>
                <w:color w:val="000000"/>
              </w:rPr>
              <w:t>自然會影響傳道人與會友的權力分配關係</w:t>
            </w:r>
            <w:r w:rsidR="00CF4B4A" w:rsidRPr="00AF527D">
              <w:rPr>
                <w:rFonts w:ascii="標楷體" w:eastAsia="標楷體" w:hAnsi="標楷體" w:cs="Calibri" w:hint="eastAsia"/>
                <w:color w:val="000000"/>
              </w:rPr>
              <w:t>。不同的組織架構與教會制度都</w:t>
            </w:r>
            <w:r w:rsidR="00B9733D" w:rsidRPr="00AF527D">
              <w:rPr>
                <w:rFonts w:ascii="標楷體" w:eastAsia="標楷體" w:hAnsi="標楷體" w:cs="Calibri" w:hint="eastAsia"/>
                <w:color w:val="000000"/>
              </w:rPr>
              <w:t>各</w:t>
            </w:r>
            <w:r w:rsidR="00CF4B4A" w:rsidRPr="00AF527D">
              <w:rPr>
                <w:rFonts w:ascii="標楷體" w:eastAsia="標楷體" w:hAnsi="標楷體" w:cs="Calibri" w:hint="eastAsia"/>
                <w:color w:val="000000"/>
              </w:rPr>
              <w:t>有其優點與缺點</w:t>
            </w:r>
            <w:r w:rsidR="004F3000" w:rsidRPr="00AF527D">
              <w:rPr>
                <w:rFonts w:ascii="標楷體" w:eastAsia="標楷體" w:hAnsi="標楷體" w:cs="Calibri" w:hint="eastAsia"/>
                <w:color w:val="000000"/>
              </w:rPr>
              <w:t>，明白自己</w:t>
            </w:r>
            <w:r w:rsidR="00F77C16" w:rsidRPr="00AF527D">
              <w:rPr>
                <w:rFonts w:ascii="標楷體" w:eastAsia="標楷體" w:hAnsi="標楷體" w:cs="Calibri" w:hint="eastAsia"/>
                <w:color w:val="000000"/>
              </w:rPr>
              <w:t>所屬教會的體制與</w:t>
            </w:r>
            <w:r w:rsidR="004F3000" w:rsidRPr="00AF527D">
              <w:rPr>
                <w:rFonts w:ascii="標楷體" w:eastAsia="標楷體" w:hAnsi="標楷體" w:cs="Calibri" w:hint="eastAsia"/>
                <w:color w:val="000000"/>
              </w:rPr>
              <w:t>組織架構</w:t>
            </w:r>
            <w:r w:rsidR="00F77C16" w:rsidRPr="00AF527D">
              <w:rPr>
                <w:rFonts w:ascii="標楷體" w:eastAsia="標楷體" w:hAnsi="標楷體" w:cs="Calibri" w:hint="eastAsia"/>
                <w:color w:val="000000"/>
              </w:rPr>
              <w:t>，能夠幫助</w:t>
            </w:r>
            <w:r w:rsidR="00494068" w:rsidRPr="00AF527D">
              <w:rPr>
                <w:rFonts w:ascii="標楷體" w:eastAsia="標楷體" w:hAnsi="標楷體" w:cs="Calibri" w:hint="eastAsia"/>
                <w:color w:val="000000"/>
              </w:rPr>
              <w:t>傳道人理解領導、治理</w:t>
            </w:r>
            <w:r w:rsidR="009216ED" w:rsidRPr="00AF527D">
              <w:rPr>
                <w:rFonts w:ascii="標楷體" w:eastAsia="標楷體" w:hAnsi="標楷體" w:cs="Calibri" w:hint="eastAsia"/>
                <w:color w:val="000000"/>
              </w:rPr>
              <w:t>目前所事奉</w:t>
            </w:r>
            <w:r w:rsidR="001A4B0A" w:rsidRPr="00AF527D">
              <w:rPr>
                <w:rFonts w:ascii="標楷體" w:eastAsia="標楷體" w:hAnsi="標楷體" w:cs="Calibri" w:hint="eastAsia"/>
                <w:color w:val="000000"/>
              </w:rPr>
              <w:t>之</w:t>
            </w:r>
            <w:r w:rsidR="00494068" w:rsidRPr="00AF527D">
              <w:rPr>
                <w:rFonts w:ascii="標楷體" w:eastAsia="標楷體" w:hAnsi="標楷體" w:cs="Calibri" w:hint="eastAsia"/>
                <w:color w:val="000000"/>
              </w:rPr>
              <w:t>教會的優勢與</w:t>
            </w:r>
            <w:r w:rsidR="00E06C00" w:rsidRPr="00AF527D">
              <w:rPr>
                <w:rFonts w:ascii="標楷體" w:eastAsia="標楷體" w:hAnsi="標楷體" w:cs="Calibri" w:hint="eastAsia"/>
                <w:color w:val="000000"/>
              </w:rPr>
              <w:t>難處為何</w:t>
            </w:r>
            <w:r w:rsidR="001A4B0A" w:rsidRPr="00AF527D">
              <w:rPr>
                <w:rFonts w:ascii="標楷體" w:eastAsia="標楷體" w:hAnsi="標楷體" w:cs="Calibri" w:hint="eastAsia"/>
                <w:color w:val="000000"/>
              </w:rPr>
              <w:t>，進而</w:t>
            </w:r>
            <w:r w:rsidR="00E632AB" w:rsidRPr="00AF527D">
              <w:rPr>
                <w:rFonts w:ascii="標楷體" w:eastAsia="標楷體" w:hAnsi="標楷體" w:cs="Calibri" w:hint="eastAsia"/>
                <w:color w:val="000000"/>
              </w:rPr>
              <w:t>知道</w:t>
            </w:r>
            <w:r w:rsidR="009816E3" w:rsidRPr="00AF527D">
              <w:rPr>
                <w:rFonts w:ascii="標楷體" w:eastAsia="標楷體" w:hAnsi="標楷體" w:cs="Calibri" w:hint="eastAsia"/>
                <w:color w:val="000000"/>
              </w:rPr>
              <w:t>可以</w:t>
            </w:r>
            <w:r w:rsidR="001A4B0A" w:rsidRPr="00AF527D">
              <w:rPr>
                <w:rFonts w:ascii="標楷體" w:eastAsia="標楷體" w:hAnsi="標楷體" w:cs="Calibri" w:hint="eastAsia"/>
                <w:color w:val="000000"/>
              </w:rPr>
              <w:t>採取</w:t>
            </w:r>
            <w:r w:rsidR="009816E3" w:rsidRPr="00AF527D">
              <w:rPr>
                <w:rFonts w:ascii="標楷體" w:eastAsia="標楷體" w:hAnsi="標楷體" w:cs="Calibri" w:hint="eastAsia"/>
                <w:color w:val="000000"/>
              </w:rPr>
              <w:t>那</w:t>
            </w:r>
            <w:r w:rsidR="001A4B0A" w:rsidRPr="00AF527D">
              <w:rPr>
                <w:rFonts w:ascii="標楷體" w:eastAsia="標楷體" w:hAnsi="標楷體" w:cs="Calibri" w:hint="eastAsia"/>
                <w:color w:val="000000"/>
              </w:rPr>
              <w:t>些</w:t>
            </w:r>
            <w:r w:rsidR="00CA34CC" w:rsidRPr="00AF527D">
              <w:rPr>
                <w:rFonts w:ascii="標楷體" w:eastAsia="標楷體" w:hAnsi="標楷體" w:cs="Calibri" w:hint="eastAsia"/>
                <w:color w:val="000000"/>
              </w:rPr>
              <w:t>做法來發揮優勢、減低難處。</w:t>
            </w:r>
          </w:p>
        </w:tc>
      </w:tr>
      <w:tr w:rsidR="009D6CF2" w14:paraId="1A9B5A7A" w14:textId="77777777" w:rsidTr="00312063">
        <w:trPr>
          <w:trHeight w:val="774"/>
        </w:trPr>
        <w:tc>
          <w:tcPr>
            <w:tcW w:w="5000" w:type="pct"/>
            <w:gridSpan w:val="4"/>
            <w:shd w:val="clear" w:color="auto" w:fill="CCFFFF"/>
            <w:vAlign w:val="center"/>
          </w:tcPr>
          <w:p w14:paraId="703E2196" w14:textId="77777777" w:rsidR="009D6CF2" w:rsidRPr="00B441B1" w:rsidRDefault="009D6CF2" w:rsidP="003D172E">
            <w:pPr>
              <w:pStyle w:val="a7"/>
              <w:spacing w:line="500" w:lineRule="exact"/>
              <w:ind w:leftChars="23" w:left="55" w:firstLine="431"/>
              <w:jc w:val="center"/>
              <w:rPr>
                <w:rFonts w:ascii="微軟正黑體" w:eastAsia="微軟正黑體" w:hAnsi="微軟正黑體"/>
                <w:b/>
                <w:color w:val="000080"/>
                <w:sz w:val="30"/>
                <w:szCs w:val="30"/>
                <w:lang w:eastAsia="zh-TW"/>
              </w:rPr>
            </w:pPr>
            <w:r w:rsidRPr="00B441B1">
              <w:rPr>
                <w:rFonts w:ascii="微軟正黑體" w:eastAsia="微軟正黑體" w:hAnsi="微軟正黑體" w:hint="eastAsia"/>
                <w:b/>
                <w:color w:val="000080"/>
                <w:sz w:val="30"/>
                <w:szCs w:val="30"/>
                <w:lang w:eastAsia="zh-TW"/>
              </w:rPr>
              <w:t>授課教師簡介</w:t>
            </w:r>
          </w:p>
        </w:tc>
      </w:tr>
      <w:tr w:rsidR="00333D36" w14:paraId="2C42BDD8" w14:textId="77777777" w:rsidTr="00312063">
        <w:trPr>
          <w:trHeight w:val="317"/>
        </w:trPr>
        <w:tc>
          <w:tcPr>
            <w:tcW w:w="1726" w:type="pct"/>
            <w:gridSpan w:val="2"/>
          </w:tcPr>
          <w:p w14:paraId="3244FC13" w14:textId="77777777" w:rsidR="00333D36" w:rsidRPr="004F5715" w:rsidRDefault="00333D36" w:rsidP="005A290F">
            <w:pPr>
              <w:spacing w:line="276" w:lineRule="auto"/>
              <w:jc w:val="center"/>
              <w:rPr>
                <w:rFonts w:ascii="華康特粗楷體" w:eastAsia="華康特粗楷體"/>
                <w:color w:val="FF0000"/>
                <w:sz w:val="28"/>
                <w:szCs w:val="28"/>
              </w:rPr>
            </w:pPr>
            <w:r w:rsidRPr="004F5715">
              <w:rPr>
                <w:rFonts w:ascii="華康特粗楷體" w:eastAsia="華康特粗楷體" w:hint="eastAsia"/>
                <w:color w:val="FF0000"/>
                <w:sz w:val="28"/>
                <w:szCs w:val="28"/>
              </w:rPr>
              <w:t>陳志宏牧師</w:t>
            </w:r>
          </w:p>
          <w:p w14:paraId="1B8724D2" w14:textId="6367FEAC" w:rsidR="00333D36" w:rsidRDefault="00333D36" w:rsidP="005A290F">
            <w:pPr>
              <w:spacing w:line="276" w:lineRule="auto"/>
              <w:ind w:leftChars="25" w:left="60" w:rightChars="25" w:right="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現任：華神</w:t>
            </w:r>
            <w:r w:rsidR="00723B1C">
              <w:rPr>
                <w:rFonts w:ascii="標楷體" w:eastAsia="標楷體" w:hAnsi="標楷體" w:hint="eastAsia"/>
              </w:rPr>
              <w:t>行政</w:t>
            </w:r>
            <w:r>
              <w:rPr>
                <w:rFonts w:ascii="標楷體" w:eastAsia="標楷體" w:hAnsi="標楷體" w:hint="eastAsia"/>
              </w:rPr>
              <w:t>副院長</w:t>
            </w:r>
          </w:p>
          <w:p w14:paraId="2A9C3D72" w14:textId="478900D2" w:rsidR="00333D36" w:rsidRDefault="00333D36" w:rsidP="005A290F">
            <w:pPr>
              <w:spacing w:line="276" w:lineRule="auto"/>
              <w:ind w:leftChars="25" w:left="847" w:rightChars="25" w:right="60" w:hangingChars="328" w:hanging="78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曾任：台灣信義會監督</w:t>
            </w:r>
          </w:p>
          <w:p w14:paraId="324B7F28" w14:textId="29A80088" w:rsidR="00333D36" w:rsidRDefault="00333D36" w:rsidP="000A0CBF">
            <w:pPr>
              <w:spacing w:line="276" w:lineRule="auto"/>
              <w:ind w:leftChars="25" w:left="780" w:rightChars="25" w:right="60" w:hangingChars="300" w:hanging="72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標楷體" w:eastAsia="標楷體" w:hAnsi="標楷體" w:hint="eastAsia"/>
              </w:rPr>
              <w:t>學歷：華神</w:t>
            </w:r>
            <w:r>
              <w:rPr>
                <w:rFonts w:eastAsia="標楷體" w:hint="eastAsia"/>
              </w:rPr>
              <w:t>教牧博士</w:t>
            </w:r>
            <w:r w:rsidR="006B70AC">
              <w:rPr>
                <w:rFonts w:eastAsia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新加坡三一神學院神學碩士</w:t>
            </w:r>
          </w:p>
        </w:tc>
        <w:tc>
          <w:tcPr>
            <w:tcW w:w="1638" w:type="pct"/>
          </w:tcPr>
          <w:p w14:paraId="1559E425" w14:textId="100412D2" w:rsidR="00333D36" w:rsidRPr="00BB4B00" w:rsidRDefault="00E95E2F" w:rsidP="005A290F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color w:val="FF0000"/>
                <w:kern w:val="0"/>
                <w:sz w:val="28"/>
                <w:szCs w:val="28"/>
                <w:lang w:val="x-none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蔡瑞益</w:t>
            </w:r>
            <w:r w:rsidR="00F92FEF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牧師</w:t>
            </w:r>
          </w:p>
          <w:p w14:paraId="34922547" w14:textId="4ABEC535" w:rsidR="00333D36" w:rsidRPr="002247A5" w:rsidRDefault="00333D36" w:rsidP="005A290F">
            <w:pPr>
              <w:spacing w:line="276" w:lineRule="auto"/>
              <w:rPr>
                <w:rFonts w:ascii="標楷體" w:eastAsia="標楷體" w:hAnsi="標楷體"/>
              </w:rPr>
            </w:pPr>
            <w:r w:rsidRPr="002247A5">
              <w:rPr>
                <w:rFonts w:ascii="標楷體" w:eastAsia="標楷體" w:hAnsi="標楷體"/>
              </w:rPr>
              <w:t>現任：</w:t>
            </w:r>
            <w:r w:rsidR="00F92FEF" w:rsidRPr="00F92FEF">
              <w:rPr>
                <w:rFonts w:ascii="標楷體" w:eastAsia="標楷體" w:hAnsi="標楷體" w:hint="eastAsia"/>
              </w:rPr>
              <w:t>浸信會中和牧心堂牧師</w:t>
            </w:r>
          </w:p>
          <w:p w14:paraId="65ACD35B" w14:textId="4E304A87" w:rsidR="00333D36" w:rsidRDefault="00333D36" w:rsidP="005A290F">
            <w:pPr>
              <w:spacing w:line="276" w:lineRule="auto"/>
              <w:rPr>
                <w:rFonts w:ascii="標楷體" w:eastAsia="標楷體" w:hAnsi="標楷體"/>
              </w:rPr>
            </w:pPr>
            <w:r w:rsidRPr="002247A5">
              <w:rPr>
                <w:rFonts w:ascii="標楷體" w:eastAsia="標楷體" w:hAnsi="標楷體"/>
              </w:rPr>
              <w:t>曾任：</w:t>
            </w:r>
            <w:r>
              <w:rPr>
                <w:rFonts w:ascii="標楷體" w:eastAsia="標楷體" w:hAnsi="標楷體" w:hint="eastAsia"/>
              </w:rPr>
              <w:t>台灣</w:t>
            </w:r>
            <w:r w:rsidR="00E95E2F">
              <w:rPr>
                <w:rFonts w:ascii="標楷體" w:eastAsia="標楷體" w:hAnsi="標楷體" w:hint="eastAsia"/>
              </w:rPr>
              <w:t>浸信會</w:t>
            </w:r>
            <w:r>
              <w:rPr>
                <w:rFonts w:ascii="標楷體" w:eastAsia="標楷體" w:hAnsi="標楷體" w:hint="eastAsia"/>
              </w:rPr>
              <w:t>神學院院長</w:t>
            </w:r>
          </w:p>
          <w:p w14:paraId="32353D99" w14:textId="08F9E81A" w:rsidR="00333D36" w:rsidRDefault="00333D36" w:rsidP="006B70AC">
            <w:pPr>
              <w:spacing w:line="276" w:lineRule="auto"/>
              <w:ind w:left="725" w:hangingChars="302" w:hanging="725"/>
              <w:rPr>
                <w:rFonts w:ascii="標楷體" w:eastAsia="標楷體" w:hAnsi="標楷體"/>
              </w:rPr>
            </w:pPr>
            <w:r w:rsidRPr="002247A5">
              <w:rPr>
                <w:rFonts w:ascii="標楷體" w:eastAsia="標楷體" w:hAnsi="標楷體" w:hint="eastAsia"/>
              </w:rPr>
              <w:t>學歷：</w:t>
            </w:r>
            <w:r w:rsidR="00FD524F" w:rsidRPr="00FD524F">
              <w:rPr>
                <w:rFonts w:ascii="標楷體" w:eastAsia="標楷體" w:hAnsi="標楷體" w:hint="eastAsia"/>
              </w:rPr>
              <w:t>美國西南浸信會神學院教牧學博士</w:t>
            </w:r>
          </w:p>
        </w:tc>
        <w:tc>
          <w:tcPr>
            <w:tcW w:w="1636" w:type="pct"/>
          </w:tcPr>
          <w:p w14:paraId="53F6A93C" w14:textId="77777777" w:rsidR="00E95E2F" w:rsidRPr="00BB4B00" w:rsidRDefault="00E95E2F" w:rsidP="00E95E2F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color w:val="FF0000"/>
                <w:kern w:val="0"/>
                <w:sz w:val="28"/>
                <w:szCs w:val="28"/>
                <w:lang w:val="x-none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陳尚仁牧師</w:t>
            </w:r>
          </w:p>
          <w:p w14:paraId="38C751EB" w14:textId="639D5172" w:rsidR="00E95E2F" w:rsidRPr="002247A5" w:rsidRDefault="00E95E2F" w:rsidP="00E95E2F">
            <w:pPr>
              <w:spacing w:line="276" w:lineRule="auto"/>
              <w:rPr>
                <w:rFonts w:ascii="標楷體" w:eastAsia="標楷體" w:hAnsi="標楷體"/>
              </w:rPr>
            </w:pPr>
            <w:r w:rsidRPr="002247A5">
              <w:rPr>
                <w:rFonts w:ascii="標楷體" w:eastAsia="標楷體" w:hAnsi="標楷體"/>
              </w:rPr>
              <w:t>現任：</w:t>
            </w:r>
            <w:r w:rsidR="00BC2B10">
              <w:rPr>
                <w:rFonts w:ascii="標楷體" w:eastAsia="標楷體" w:hAnsi="標楷體" w:hint="eastAsia"/>
              </w:rPr>
              <w:t>台灣神學院</w:t>
            </w:r>
            <w:r w:rsidR="00B97943">
              <w:rPr>
                <w:rFonts w:ascii="標楷體" w:eastAsia="標楷體" w:hAnsi="標楷體" w:hint="eastAsia"/>
              </w:rPr>
              <w:t>專任教師</w:t>
            </w:r>
          </w:p>
          <w:p w14:paraId="519E6628" w14:textId="77777777" w:rsidR="00E95E2F" w:rsidRDefault="00E95E2F" w:rsidP="00E95E2F">
            <w:pPr>
              <w:spacing w:line="276" w:lineRule="auto"/>
              <w:rPr>
                <w:rFonts w:ascii="標楷體" w:eastAsia="標楷體" w:hAnsi="標楷體"/>
              </w:rPr>
            </w:pPr>
            <w:r w:rsidRPr="002247A5">
              <w:rPr>
                <w:rFonts w:ascii="標楷體" w:eastAsia="標楷體" w:hAnsi="標楷體"/>
              </w:rPr>
              <w:t>曾任：</w:t>
            </w:r>
            <w:r>
              <w:rPr>
                <w:rFonts w:ascii="標楷體" w:eastAsia="標楷體" w:hAnsi="標楷體" w:hint="eastAsia"/>
              </w:rPr>
              <w:t>台灣神學院院長</w:t>
            </w:r>
          </w:p>
          <w:p w14:paraId="6068B709" w14:textId="44C1F8CD" w:rsidR="006B70AC" w:rsidRPr="006B70AC" w:rsidRDefault="00E95E2F" w:rsidP="00AB57CD">
            <w:pPr>
              <w:spacing w:line="276" w:lineRule="auto"/>
              <w:ind w:left="720" w:hangingChars="300" w:hanging="720"/>
              <w:rPr>
                <w:rFonts w:ascii="標楷體" w:eastAsia="標楷體" w:hAnsi="標楷體"/>
              </w:rPr>
            </w:pPr>
            <w:r w:rsidRPr="002247A5">
              <w:rPr>
                <w:rFonts w:ascii="標楷體" w:eastAsia="標楷體" w:hAnsi="標楷體" w:hint="eastAsia"/>
              </w:rPr>
              <w:t>學歷：</w:t>
            </w:r>
            <w:r w:rsidRPr="009E0CA4">
              <w:rPr>
                <w:color w:val="000000"/>
                <w:sz w:val="21"/>
                <w:szCs w:val="21"/>
              </w:rPr>
              <w:t>Princeton Theological Seminary</w:t>
            </w:r>
            <w:r>
              <w:rPr>
                <w:rFonts w:eastAsia="標楷體" w:hint="eastAsia"/>
              </w:rPr>
              <w:t>神學博士</w:t>
            </w:r>
          </w:p>
        </w:tc>
      </w:tr>
      <w:tr w:rsidR="00551D6C" w14:paraId="555BCF91" w14:textId="77777777" w:rsidTr="00312063">
        <w:trPr>
          <w:trHeight w:val="317"/>
        </w:trPr>
        <w:tc>
          <w:tcPr>
            <w:tcW w:w="1726" w:type="pct"/>
            <w:gridSpan w:val="2"/>
          </w:tcPr>
          <w:p w14:paraId="3901F0F6" w14:textId="7C5E958F" w:rsidR="003E323F" w:rsidRPr="004F5715" w:rsidRDefault="00B45B44" w:rsidP="003E323F">
            <w:pPr>
              <w:spacing w:line="276" w:lineRule="auto"/>
              <w:jc w:val="center"/>
              <w:rPr>
                <w:rFonts w:ascii="華康特粗楷體" w:eastAsia="華康特粗楷體"/>
                <w:color w:val="FF0000"/>
                <w:sz w:val="28"/>
                <w:szCs w:val="28"/>
              </w:rPr>
            </w:pPr>
            <w:r>
              <w:rPr>
                <w:rFonts w:ascii="華康特粗楷體" w:eastAsia="華康特粗楷體" w:hint="eastAsia"/>
                <w:color w:val="FF0000"/>
                <w:sz w:val="28"/>
                <w:szCs w:val="28"/>
              </w:rPr>
              <w:t>曾紀鴻</w:t>
            </w:r>
            <w:r w:rsidR="003E323F" w:rsidRPr="004F5715">
              <w:rPr>
                <w:rFonts w:ascii="華康特粗楷體" w:eastAsia="華康特粗楷體" w:hint="eastAsia"/>
                <w:color w:val="FF0000"/>
                <w:sz w:val="28"/>
                <w:szCs w:val="28"/>
              </w:rPr>
              <w:t>牧師</w:t>
            </w:r>
          </w:p>
          <w:p w14:paraId="110B6325" w14:textId="77777777" w:rsidR="002E2F3C" w:rsidRPr="00037A23" w:rsidRDefault="003E323F" w:rsidP="002E2F3C">
            <w:pPr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  <w:lang w:bidi="he-IL"/>
              </w:rPr>
            </w:pPr>
            <w:r w:rsidRPr="00037A23">
              <w:rPr>
                <w:rFonts w:ascii="標楷體" w:eastAsia="標楷體" w:hAnsi="標楷體" w:hint="eastAsia"/>
              </w:rPr>
              <w:t>現任：</w:t>
            </w:r>
            <w:r w:rsidR="002E2F3C" w:rsidRPr="00037A23">
              <w:rPr>
                <w:rFonts w:ascii="標楷體" w:eastAsia="標楷體" w:hAnsi="標楷體" w:cs="Arial" w:hint="eastAsia"/>
                <w:color w:val="222222"/>
                <w:kern w:val="0"/>
                <w:lang w:bidi="he-IL"/>
              </w:rPr>
              <w:t>退休牧師</w:t>
            </w:r>
          </w:p>
          <w:p w14:paraId="16CD94BF" w14:textId="19D1648E" w:rsidR="002E2F3C" w:rsidRPr="00037A23" w:rsidRDefault="002E2F3C" w:rsidP="000A0CBF">
            <w:pPr>
              <w:shd w:val="clear" w:color="auto" w:fill="FFFFFF"/>
              <w:ind w:leftChars="300" w:left="720"/>
              <w:rPr>
                <w:rFonts w:ascii="標楷體" w:eastAsia="標楷體" w:hAnsi="標楷體" w:cs="Arial"/>
                <w:color w:val="222222"/>
                <w:kern w:val="0"/>
                <w:lang w:bidi="he-IL"/>
              </w:rPr>
            </w:pPr>
            <w:r w:rsidRPr="00037A23">
              <w:rPr>
                <w:rFonts w:ascii="標楷體" w:eastAsia="標楷體" w:hAnsi="標楷體" w:cs="Arial" w:hint="eastAsia"/>
                <w:color w:val="222222"/>
                <w:kern w:val="0"/>
                <w:lang w:bidi="he-IL"/>
              </w:rPr>
              <w:t>東吳大學董事</w:t>
            </w:r>
          </w:p>
          <w:p w14:paraId="6FB7A8F8" w14:textId="77777777" w:rsidR="00DA7545" w:rsidRPr="002E2F3C" w:rsidRDefault="003E323F" w:rsidP="000A0CBF">
            <w:pPr>
              <w:widowControl/>
              <w:shd w:val="clear" w:color="auto" w:fill="FFFFFF"/>
              <w:ind w:left="720" w:hangingChars="300" w:hanging="720"/>
              <w:rPr>
                <w:rFonts w:ascii="標楷體" w:eastAsia="標楷體" w:hAnsi="標楷體" w:cs="Arial"/>
                <w:color w:val="222222"/>
                <w:kern w:val="0"/>
                <w:lang w:bidi="he-IL"/>
              </w:rPr>
            </w:pPr>
            <w:r w:rsidRPr="00037A23">
              <w:rPr>
                <w:rFonts w:ascii="標楷體" w:eastAsia="標楷體" w:hAnsi="標楷體" w:hint="eastAsia"/>
              </w:rPr>
              <w:t>曾任：</w:t>
            </w:r>
            <w:r w:rsidR="00B45B44" w:rsidRPr="00037A23">
              <w:rPr>
                <w:rFonts w:ascii="標楷體" w:eastAsia="標楷體" w:hAnsi="標楷體" w:hint="eastAsia"/>
              </w:rPr>
              <w:t>衛理公會會督</w:t>
            </w:r>
            <w:r w:rsidR="00DA7545" w:rsidRPr="00037A23">
              <w:rPr>
                <w:rFonts w:ascii="標楷體" w:eastAsia="標楷體" w:hAnsi="標楷體" w:hint="eastAsia"/>
              </w:rPr>
              <w:t>、</w:t>
            </w:r>
            <w:r w:rsidR="00DA7545" w:rsidRPr="002E2F3C">
              <w:rPr>
                <w:rFonts w:ascii="標楷體" w:eastAsia="標楷體" w:hAnsi="標楷體" w:cs="Arial" w:hint="eastAsia"/>
                <w:color w:val="222222"/>
                <w:kern w:val="0"/>
                <w:lang w:bidi="he-IL"/>
              </w:rPr>
              <w:t>台北衛理堂主任牧師，東海大學董事長，卡林公司總廠長</w:t>
            </w:r>
          </w:p>
          <w:p w14:paraId="65D5C061" w14:textId="185261B5" w:rsidR="00551D6C" w:rsidRPr="002E2F3C" w:rsidRDefault="003E323F" w:rsidP="00DD3D7F">
            <w:pPr>
              <w:shd w:val="clear" w:color="auto" w:fill="FFFFFF"/>
              <w:rPr>
                <w:rFonts w:ascii="微軟正黑體" w:eastAsia="微軟正黑體" w:hAnsi="微軟正黑體"/>
              </w:rPr>
            </w:pPr>
            <w:r w:rsidRPr="00037A23">
              <w:rPr>
                <w:rFonts w:ascii="標楷體" w:eastAsia="標楷體" w:hAnsi="標楷體" w:hint="eastAsia"/>
              </w:rPr>
              <w:t>學歷：</w:t>
            </w:r>
            <w:r w:rsidR="002E2F3C" w:rsidRPr="002E2F3C">
              <w:rPr>
                <w:rFonts w:ascii="標楷體" w:eastAsia="標楷體" w:hAnsi="標楷體" w:cs="Arial" w:hint="eastAsia"/>
                <w:color w:val="222222"/>
                <w:kern w:val="0"/>
                <w:lang w:bidi="he-IL"/>
              </w:rPr>
              <w:t>華神道學碩士</w:t>
            </w:r>
          </w:p>
        </w:tc>
        <w:tc>
          <w:tcPr>
            <w:tcW w:w="1638" w:type="pct"/>
          </w:tcPr>
          <w:p w14:paraId="4C046255" w14:textId="77777777" w:rsidR="008C2E5A" w:rsidRPr="00BB4B00" w:rsidRDefault="008C2E5A" w:rsidP="008C2E5A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喬美倫老</w:t>
            </w:r>
            <w:r w:rsidRPr="00BB4B00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師</w:t>
            </w:r>
          </w:p>
          <w:p w14:paraId="5F3D3151" w14:textId="77777777" w:rsidR="008C2E5A" w:rsidRDefault="008C2E5A" w:rsidP="008C2E5A">
            <w:pPr>
              <w:spacing w:line="276" w:lineRule="auto"/>
              <w:rPr>
                <w:rFonts w:ascii="標楷體" w:eastAsia="標楷體" w:hAnsi="標楷體"/>
              </w:rPr>
            </w:pPr>
            <w:r w:rsidRPr="002247A5">
              <w:rPr>
                <w:rFonts w:ascii="標楷體" w:eastAsia="標楷體" w:hAnsi="標楷體" w:hint="eastAsia"/>
              </w:rPr>
              <w:t>現任：</w:t>
            </w:r>
            <w:r>
              <w:rPr>
                <w:rFonts w:ascii="標楷體" w:eastAsia="標楷體" w:hAnsi="標楷體" w:hint="eastAsia"/>
              </w:rPr>
              <w:t>靈糧神學院副院長</w:t>
            </w:r>
          </w:p>
          <w:p w14:paraId="58723AC5" w14:textId="77777777" w:rsidR="00E26D56" w:rsidRDefault="008C2E5A" w:rsidP="00E26D56">
            <w:pPr>
              <w:spacing w:line="276" w:lineRule="auto"/>
              <w:ind w:left="804" w:hangingChars="335" w:hanging="804"/>
              <w:rPr>
                <w:rFonts w:ascii="標楷體" w:eastAsia="標楷體" w:hAnsi="標楷體"/>
              </w:rPr>
            </w:pPr>
            <w:r w:rsidRPr="002247A5">
              <w:rPr>
                <w:rFonts w:ascii="標楷體" w:eastAsia="標楷體" w:hAnsi="標楷體" w:hint="eastAsia"/>
              </w:rPr>
              <w:t>曾任：</w:t>
            </w:r>
            <w:r w:rsidR="00E26D56">
              <w:rPr>
                <w:rFonts w:ascii="標楷體" w:eastAsia="標楷體" w:hAnsi="標楷體" w:hint="eastAsia"/>
              </w:rPr>
              <w:t>靈糧生命培訓學院院長</w:t>
            </w:r>
          </w:p>
          <w:p w14:paraId="314577C7" w14:textId="77777777" w:rsidR="00E26D56" w:rsidRDefault="00E26D56" w:rsidP="00E26D56">
            <w:pPr>
              <w:spacing w:line="276" w:lineRule="auto"/>
              <w:ind w:left="725" w:hangingChars="302" w:hanging="725"/>
              <w:rPr>
                <w:rFonts w:ascii="標楷體" w:eastAsia="標楷體" w:hAnsi="標楷體"/>
              </w:rPr>
            </w:pPr>
            <w:r w:rsidRPr="002247A5">
              <w:rPr>
                <w:rFonts w:ascii="標楷體" w:eastAsia="標楷體" w:hAnsi="標楷體" w:hint="eastAsia"/>
              </w:rPr>
              <w:t>學歷：</w:t>
            </w:r>
            <w:r>
              <w:rPr>
                <w:rFonts w:ascii="標楷體" w:eastAsia="標楷體" w:hAnsi="標楷體" w:hint="eastAsia"/>
              </w:rPr>
              <w:t>台大法律系</w:t>
            </w:r>
          </w:p>
          <w:p w14:paraId="454B50C4" w14:textId="3985DA06" w:rsidR="006B70AC" w:rsidRDefault="00E26D56" w:rsidP="007A7469">
            <w:pPr>
              <w:spacing w:line="276" w:lineRule="auto"/>
              <w:ind w:left="720" w:hangingChars="300" w:hanging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美國正道神學院教牧博士</w:t>
            </w:r>
          </w:p>
        </w:tc>
        <w:tc>
          <w:tcPr>
            <w:tcW w:w="1636" w:type="pct"/>
          </w:tcPr>
          <w:p w14:paraId="16B63E0D" w14:textId="77777777" w:rsidR="008C2E5A" w:rsidRPr="00BB4B00" w:rsidRDefault="008C2E5A" w:rsidP="008C2E5A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color w:val="FF0000"/>
                <w:kern w:val="0"/>
                <w:sz w:val="28"/>
                <w:szCs w:val="28"/>
                <w:lang w:val="x-none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周巽正牧師</w:t>
            </w:r>
          </w:p>
          <w:p w14:paraId="68773F14" w14:textId="77777777" w:rsidR="008C2E5A" w:rsidRDefault="008C2E5A" w:rsidP="008C2E5A">
            <w:pPr>
              <w:spacing w:line="276" w:lineRule="auto"/>
              <w:ind w:left="725" w:hangingChars="302" w:hanging="725"/>
              <w:rPr>
                <w:rFonts w:ascii="標楷體" w:eastAsia="標楷體" w:hAnsi="標楷體"/>
              </w:rPr>
            </w:pPr>
            <w:r w:rsidRPr="002247A5">
              <w:rPr>
                <w:rFonts w:ascii="標楷體" w:eastAsia="標楷體" w:hAnsi="標楷體"/>
              </w:rPr>
              <w:t>現任：</w:t>
            </w:r>
            <w:r w:rsidRPr="00EE7E8B">
              <w:rPr>
                <w:rFonts w:ascii="標楷體" w:eastAsia="標楷體" w:hAnsi="標楷體" w:hint="eastAsia"/>
              </w:rPr>
              <w:t>台北靈糧堂主任牧師</w:t>
            </w:r>
          </w:p>
          <w:p w14:paraId="41BBD19C" w14:textId="138BD1D3" w:rsidR="008C2E5A" w:rsidRDefault="00E26D56" w:rsidP="00AB57CD">
            <w:pPr>
              <w:spacing w:line="276" w:lineRule="auto"/>
              <w:ind w:leftChars="250" w:left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8C2E5A" w:rsidRPr="00EE7E8B">
              <w:rPr>
                <w:rFonts w:ascii="標楷體" w:eastAsia="標楷體" w:hAnsi="標楷體" w:hint="eastAsia"/>
              </w:rPr>
              <w:t>靈糧生命培訓學院院長</w:t>
            </w:r>
          </w:p>
          <w:p w14:paraId="68863538" w14:textId="75FD4EEF" w:rsidR="00E26D56" w:rsidRPr="003910CA" w:rsidRDefault="00E26D56" w:rsidP="00AB57CD">
            <w:pPr>
              <w:spacing w:line="276" w:lineRule="auto"/>
              <w:ind w:leftChars="200"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3910CA">
              <w:rPr>
                <w:rFonts w:ascii="標楷體" w:eastAsia="標楷體" w:hAnsi="標楷體" w:hint="eastAsia"/>
              </w:rPr>
              <w:t>濯亞國際學院創辦人</w:t>
            </w:r>
          </w:p>
          <w:p w14:paraId="7FB48FE3" w14:textId="3F394418" w:rsidR="00E26D56" w:rsidRPr="003910CA" w:rsidRDefault="00E26D56" w:rsidP="00E26D56">
            <w:pPr>
              <w:spacing w:line="276" w:lineRule="auto"/>
              <w:ind w:left="518" w:hangingChars="216" w:hanging="5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3910CA">
              <w:rPr>
                <w:rFonts w:ascii="標楷體" w:eastAsia="標楷體" w:hAnsi="標楷體" w:hint="eastAsia"/>
              </w:rPr>
              <w:t>Asia for Jesus 副執行長</w:t>
            </w:r>
          </w:p>
          <w:p w14:paraId="5ED8F7B5" w14:textId="77777777" w:rsidR="00551D6C" w:rsidRDefault="008C2E5A" w:rsidP="002A7D6D">
            <w:pPr>
              <w:spacing w:line="276" w:lineRule="auto"/>
              <w:ind w:left="720" w:hangingChars="300" w:hanging="720"/>
              <w:rPr>
                <w:rFonts w:ascii="標楷體" w:eastAsia="標楷體" w:hAnsi="標楷體"/>
              </w:rPr>
            </w:pPr>
            <w:r w:rsidRPr="002247A5">
              <w:rPr>
                <w:rFonts w:ascii="標楷體" w:eastAsia="標楷體" w:hAnsi="標楷體" w:hint="eastAsia"/>
              </w:rPr>
              <w:t>學歷：</w:t>
            </w:r>
            <w:r w:rsidR="00E26D56" w:rsidRPr="003910CA">
              <w:rPr>
                <w:rFonts w:ascii="標楷體" w:eastAsia="標楷體" w:hAnsi="標楷體" w:hint="eastAsia"/>
              </w:rPr>
              <w:t>University Nebraska 工商心</w:t>
            </w:r>
            <w:r w:rsidR="00E26D56">
              <w:rPr>
                <w:rFonts w:ascii="標楷體" w:eastAsia="標楷體" w:hAnsi="標楷體" w:hint="eastAsia"/>
              </w:rPr>
              <w:t>理</w:t>
            </w:r>
            <w:r w:rsidR="00E26D56" w:rsidRPr="003910CA">
              <w:rPr>
                <w:rFonts w:ascii="標楷體" w:eastAsia="標楷體" w:hAnsi="標楷體" w:hint="eastAsia"/>
              </w:rPr>
              <w:t>學碩士</w:t>
            </w:r>
          </w:p>
          <w:p w14:paraId="0A1152E1" w14:textId="44A3CB85" w:rsidR="002A7D6D" w:rsidRPr="002247A5" w:rsidRDefault="002A7D6D" w:rsidP="002A7D6D">
            <w:pPr>
              <w:spacing w:line="276" w:lineRule="auto"/>
              <w:ind w:leftChars="300" w:left="720"/>
              <w:rPr>
                <w:rFonts w:ascii="標楷體" w:eastAsia="標楷體" w:hAnsi="標楷體"/>
              </w:rPr>
            </w:pPr>
            <w:r w:rsidRPr="003910CA">
              <w:rPr>
                <w:rFonts w:ascii="標楷體" w:eastAsia="標楷體" w:hAnsi="標楷體" w:hint="eastAsia"/>
              </w:rPr>
              <w:t>瑞典生命之道聖經學院宣教科</w:t>
            </w:r>
          </w:p>
        </w:tc>
      </w:tr>
      <w:tr w:rsidR="00AC76D6" w14:paraId="7DA1C49D" w14:textId="77777777" w:rsidTr="00312063">
        <w:trPr>
          <w:trHeight w:val="841"/>
        </w:trPr>
        <w:tc>
          <w:tcPr>
            <w:tcW w:w="5000" w:type="pct"/>
            <w:gridSpan w:val="4"/>
            <w:shd w:val="clear" w:color="auto" w:fill="CCFFFF"/>
            <w:vAlign w:val="center"/>
          </w:tcPr>
          <w:p w14:paraId="7D2488D1" w14:textId="77777777" w:rsidR="00AC76D6" w:rsidRPr="00B441B1" w:rsidRDefault="00AC76D6" w:rsidP="00494DA8">
            <w:pPr>
              <w:pStyle w:val="a7"/>
              <w:spacing w:line="500" w:lineRule="exact"/>
              <w:ind w:firstLine="0"/>
              <w:jc w:val="center"/>
              <w:rPr>
                <w:rFonts w:ascii="微軟正黑體" w:eastAsia="微軟正黑體" w:hAnsi="微軟正黑體"/>
                <w:b/>
                <w:color w:val="000080"/>
                <w:sz w:val="30"/>
                <w:szCs w:val="30"/>
                <w:lang w:eastAsia="zh-TW"/>
              </w:rPr>
            </w:pPr>
            <w:r w:rsidRPr="00B441B1">
              <w:rPr>
                <w:rFonts w:ascii="微軟正黑體" w:eastAsia="微軟正黑體" w:hAnsi="微軟正黑體" w:hint="eastAsia"/>
                <w:b/>
                <w:color w:val="000080"/>
                <w:sz w:val="30"/>
                <w:szCs w:val="30"/>
                <w:lang w:eastAsia="zh-TW"/>
              </w:rPr>
              <w:lastRenderedPageBreak/>
              <w:t>課程要求</w:t>
            </w:r>
          </w:p>
        </w:tc>
      </w:tr>
      <w:tr w:rsidR="00AC76D6" w14:paraId="1FEAF29B" w14:textId="77777777" w:rsidTr="00312063">
        <w:trPr>
          <w:trHeight w:val="8209"/>
        </w:trPr>
        <w:tc>
          <w:tcPr>
            <w:tcW w:w="5000" w:type="pct"/>
            <w:gridSpan w:val="4"/>
            <w:shd w:val="clear" w:color="auto" w:fill="FFFFFF"/>
          </w:tcPr>
          <w:p w14:paraId="4200C3A1" w14:textId="319A6815" w:rsidR="00AC76D6" w:rsidRPr="00702B2F" w:rsidRDefault="00AC76D6" w:rsidP="00862014">
            <w:pPr>
              <w:adjustRightInd w:val="0"/>
              <w:snapToGrid w:val="0"/>
              <w:spacing w:beforeLines="50" w:before="180" w:afterLines="50" w:after="180" w:line="400" w:lineRule="exact"/>
              <w:ind w:leftChars="25" w:left="60" w:rightChars="25" w:right="6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02B2F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課前作業 (請於2</w:t>
            </w:r>
            <w:r w:rsidRPr="00702B2F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02</w:t>
            </w:r>
            <w:r w:rsidR="009142CD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3</w:t>
            </w:r>
            <w:r w:rsidRPr="00702B2F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/</w:t>
            </w:r>
            <w:r w:rsidR="00EE5FA3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1</w:t>
            </w:r>
            <w:r w:rsidRPr="00702B2F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/</w:t>
            </w:r>
            <w:r w:rsidR="001933CE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30</w:t>
            </w:r>
            <w:r w:rsidRPr="00702B2F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前繳交)</w:t>
            </w:r>
          </w:p>
          <w:p w14:paraId="46BD6A49" w14:textId="5D226576" w:rsidR="00702B2F" w:rsidRDefault="00F878A1" w:rsidP="00494DA8">
            <w:pPr>
              <w:pStyle w:val="ac"/>
              <w:widowControl/>
              <w:numPr>
                <w:ilvl w:val="0"/>
                <w:numId w:val="1"/>
              </w:numPr>
              <w:adjustRightInd w:val="0"/>
              <w:snapToGrid w:val="0"/>
              <w:spacing w:beforeLines="50" w:before="180" w:afterLines="50" w:after="180"/>
              <w:ind w:leftChars="0" w:rightChars="25" w:right="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請參考</w:t>
            </w:r>
            <w:r w:rsidRPr="00E12832">
              <w:rPr>
                <w:rFonts w:ascii="標楷體" w:eastAsia="標楷體" w:hAnsi="標楷體" w:hint="eastAsia"/>
              </w:rPr>
              <w:t>夏忠堅。《我們起來建造吧！</w:t>
            </w:r>
            <w:r>
              <w:rPr>
                <w:rFonts w:ascii="標楷體" w:eastAsia="標楷體" w:hAnsi="標楷體" w:hint="eastAsia"/>
              </w:rPr>
              <w:t>–</w:t>
            </w:r>
            <w:r w:rsidRPr="00E12832">
              <w:rPr>
                <w:rFonts w:ascii="標楷體" w:eastAsia="標楷體" w:hAnsi="標楷體" w:hint="eastAsia"/>
              </w:rPr>
              <w:t>建立健康教會的基礎工程》</w:t>
            </w:r>
            <w:r w:rsidR="00021963">
              <w:rPr>
                <w:rFonts w:ascii="標楷體" w:eastAsia="標楷體" w:hAnsi="標楷體" w:hint="eastAsia"/>
              </w:rPr>
              <w:t>一書中</w:t>
            </w:r>
            <w:r w:rsidR="00021963" w:rsidRPr="00EA6066">
              <w:rPr>
                <w:rFonts w:ascii="標楷體" w:eastAsia="標楷體" w:hAnsi="標楷體" w:hint="eastAsia"/>
              </w:rPr>
              <w:t>P</w:t>
            </w:r>
            <w:r w:rsidR="00043E03">
              <w:rPr>
                <w:rFonts w:ascii="標楷體" w:eastAsia="標楷體" w:hAnsi="標楷體" w:hint="eastAsia"/>
              </w:rPr>
              <w:t>1</w:t>
            </w:r>
            <w:r w:rsidR="00021963" w:rsidRPr="00EA6066">
              <w:rPr>
                <w:rFonts w:ascii="標楷體" w:eastAsia="標楷體" w:hAnsi="標楷體"/>
              </w:rPr>
              <w:t>2</w:t>
            </w:r>
            <w:r w:rsidR="00043E03">
              <w:rPr>
                <w:rFonts w:ascii="標楷體" w:eastAsia="標楷體" w:hAnsi="標楷體" w:hint="eastAsia"/>
              </w:rPr>
              <w:t>3</w:t>
            </w:r>
            <w:r w:rsidR="00021963" w:rsidRPr="00EA6066">
              <w:rPr>
                <w:rFonts w:ascii="標楷體" w:eastAsia="標楷體" w:hAnsi="標楷體"/>
              </w:rPr>
              <w:t>-</w:t>
            </w:r>
            <w:r w:rsidR="00043E03">
              <w:rPr>
                <w:rFonts w:ascii="標楷體" w:eastAsia="標楷體" w:hAnsi="標楷體" w:hint="eastAsia"/>
              </w:rPr>
              <w:t>14</w:t>
            </w:r>
            <w:r w:rsidR="007A6559">
              <w:rPr>
                <w:rFonts w:ascii="標楷體" w:eastAsia="標楷體" w:hAnsi="標楷體" w:hint="eastAsia"/>
              </w:rPr>
              <w:t>2的內容，然後完成</w:t>
            </w:r>
            <w:r w:rsidR="00576EA8">
              <w:rPr>
                <w:rFonts w:ascii="標楷體" w:eastAsia="標楷體" w:hAnsi="標楷體" w:hint="eastAsia"/>
              </w:rPr>
              <w:t>附件一</w:t>
            </w:r>
            <w:r w:rsidR="00FB2F9A">
              <w:rPr>
                <w:rFonts w:ascii="標楷體" w:eastAsia="標楷體" w:hAnsi="標楷體" w:hint="eastAsia"/>
              </w:rPr>
              <w:t>｢教會組織表及相關問題」</w:t>
            </w:r>
            <w:r w:rsidR="000B1D11">
              <w:rPr>
                <w:rFonts w:ascii="標楷體" w:eastAsia="標楷體" w:hAnsi="標楷體" w:hint="eastAsia"/>
              </w:rPr>
              <w:t>。</w:t>
            </w:r>
          </w:p>
          <w:p w14:paraId="78262A15" w14:textId="0ED8EA3F" w:rsidR="00657A7C" w:rsidRDefault="00861DE7" w:rsidP="00494DA8">
            <w:pPr>
              <w:pStyle w:val="ac"/>
              <w:widowControl/>
              <w:numPr>
                <w:ilvl w:val="0"/>
                <w:numId w:val="1"/>
              </w:numPr>
              <w:adjustRightInd w:val="0"/>
              <w:snapToGrid w:val="0"/>
              <w:spacing w:beforeLines="50" w:before="180" w:afterLines="50" w:after="180"/>
              <w:ind w:leftChars="0" w:rightChars="25" w:right="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案例分享：</w:t>
            </w:r>
            <w:r w:rsidR="00B74FC1">
              <w:rPr>
                <w:rFonts w:ascii="標楷體" w:eastAsia="標楷體" w:hAnsi="標楷體" w:hint="eastAsia"/>
              </w:rPr>
              <w:t>請參考</w:t>
            </w:r>
            <w:r w:rsidR="00590D70" w:rsidRPr="00EA6066">
              <w:rPr>
                <w:rFonts w:ascii="標楷體" w:eastAsia="標楷體" w:hAnsi="標楷體" w:hint="eastAsia"/>
              </w:rPr>
              <w:t>劉忠明、盧龍光。《像樣的教會管理</w:t>
            </w:r>
            <w:r w:rsidR="00590D70">
              <w:rPr>
                <w:rFonts w:ascii="標楷體" w:eastAsia="標楷體" w:hAnsi="標楷體" w:hint="eastAsia"/>
              </w:rPr>
              <w:t>–</w:t>
            </w:r>
            <w:r w:rsidR="00590D70" w:rsidRPr="00EA6066">
              <w:rPr>
                <w:rFonts w:ascii="標楷體" w:eastAsia="標楷體" w:hAnsi="標楷體" w:hint="eastAsia"/>
              </w:rPr>
              <w:t>教牧信徒合作無間之道》</w:t>
            </w:r>
            <w:r w:rsidR="00590D70">
              <w:rPr>
                <w:rFonts w:ascii="標楷體" w:eastAsia="標楷體" w:hAnsi="標楷體" w:hint="eastAsia"/>
              </w:rPr>
              <w:t>一書中</w:t>
            </w:r>
            <w:r w:rsidR="00590D70" w:rsidRPr="00EA6066">
              <w:rPr>
                <w:rFonts w:ascii="標楷體" w:eastAsia="標楷體" w:hAnsi="標楷體" w:hint="eastAsia"/>
              </w:rPr>
              <w:t>P</w:t>
            </w:r>
            <w:r w:rsidR="005A30E7" w:rsidRPr="00EA6066">
              <w:rPr>
                <w:rFonts w:ascii="標楷體" w:eastAsia="標楷體" w:hAnsi="標楷體"/>
              </w:rPr>
              <w:t>22</w:t>
            </w:r>
            <w:r w:rsidR="00FA5654">
              <w:rPr>
                <w:rFonts w:ascii="標楷體" w:eastAsia="標楷體" w:hAnsi="標楷體" w:hint="eastAsia"/>
              </w:rPr>
              <w:t>4</w:t>
            </w:r>
            <w:r w:rsidR="00590D70" w:rsidRPr="00EA6066">
              <w:rPr>
                <w:rFonts w:ascii="標楷體" w:eastAsia="標楷體" w:hAnsi="標楷體"/>
              </w:rPr>
              <w:t>-22</w:t>
            </w:r>
            <w:r w:rsidR="005A30E7" w:rsidRPr="00EA6066">
              <w:rPr>
                <w:rFonts w:ascii="標楷體" w:eastAsia="標楷體" w:hAnsi="標楷體"/>
              </w:rPr>
              <w:t>5</w:t>
            </w:r>
            <w:r w:rsidR="005A30E7">
              <w:rPr>
                <w:rFonts w:ascii="標楷體" w:eastAsia="標楷體" w:hAnsi="標楷體" w:hint="eastAsia"/>
              </w:rPr>
              <w:t>的案例，寫出一個你在教會</w:t>
            </w:r>
            <w:r w:rsidR="00102F80">
              <w:rPr>
                <w:rFonts w:ascii="標楷體" w:eastAsia="標楷體" w:hAnsi="標楷體" w:hint="eastAsia"/>
              </w:rPr>
              <w:t>(機構)</w:t>
            </w:r>
            <w:r w:rsidR="005A30E7">
              <w:rPr>
                <w:rFonts w:ascii="標楷體" w:eastAsia="標楷體" w:hAnsi="標楷體" w:hint="eastAsia"/>
              </w:rPr>
              <w:t>事奉中曾經</w:t>
            </w:r>
            <w:r w:rsidR="00B92467">
              <w:rPr>
                <w:rFonts w:ascii="標楷體" w:eastAsia="標楷體" w:hAnsi="標楷體" w:hint="eastAsia"/>
              </w:rPr>
              <w:t>發生過</w:t>
            </w:r>
            <w:r w:rsidR="00E020CC">
              <w:rPr>
                <w:rFonts w:ascii="標楷體" w:eastAsia="標楷體" w:hAnsi="標楷體" w:hint="eastAsia"/>
              </w:rPr>
              <w:t>的</w:t>
            </w:r>
            <w:r w:rsidR="00333879">
              <w:rPr>
                <w:rFonts w:ascii="標楷體" w:eastAsia="標楷體" w:hAnsi="標楷體" w:hint="eastAsia"/>
              </w:rPr>
              <w:t>案例，</w:t>
            </w:r>
            <w:r w:rsidR="00AD745A">
              <w:rPr>
                <w:rFonts w:ascii="標楷體" w:eastAsia="標楷體" w:hAnsi="標楷體" w:hint="eastAsia"/>
              </w:rPr>
              <w:t>請說明</w:t>
            </w:r>
            <w:r w:rsidR="00333879">
              <w:rPr>
                <w:rFonts w:ascii="標楷體" w:eastAsia="標楷體" w:hAnsi="標楷體" w:hint="eastAsia"/>
              </w:rPr>
              <w:t>這個案例</w:t>
            </w:r>
            <w:r w:rsidR="002063E1">
              <w:rPr>
                <w:rFonts w:ascii="標楷體" w:eastAsia="標楷體" w:hAnsi="標楷體" w:hint="eastAsia"/>
              </w:rPr>
              <w:t>呈現出那些制度面或組織架構</w:t>
            </w:r>
            <w:r w:rsidR="0092776C">
              <w:rPr>
                <w:rFonts w:ascii="標楷體" w:eastAsia="標楷體" w:hAnsi="標楷體" w:hint="eastAsia"/>
              </w:rPr>
              <w:t>的問題，</w:t>
            </w:r>
            <w:r w:rsidR="00102F80">
              <w:rPr>
                <w:rFonts w:ascii="標楷體" w:eastAsia="標楷體" w:hAnsi="標楷體" w:hint="eastAsia"/>
              </w:rPr>
              <w:t>以及</w:t>
            </w:r>
            <w:r w:rsidR="0092776C">
              <w:rPr>
                <w:rFonts w:ascii="標楷體" w:eastAsia="標楷體" w:hAnsi="標楷體" w:hint="eastAsia"/>
              </w:rPr>
              <w:t>你在</w:t>
            </w:r>
            <w:r w:rsidR="00832068">
              <w:rPr>
                <w:rFonts w:ascii="標楷體" w:eastAsia="標楷體" w:hAnsi="標楷體" w:hint="eastAsia"/>
              </w:rPr>
              <w:t>面對這個案例的過程中有什麼反思與學習</w:t>
            </w:r>
            <w:r w:rsidR="002136F8">
              <w:rPr>
                <w:rFonts w:ascii="標楷體" w:eastAsia="標楷體" w:hAnsi="標楷體" w:hint="eastAsia"/>
              </w:rPr>
              <w:t>。</w:t>
            </w:r>
          </w:p>
          <w:p w14:paraId="66B0CA45" w14:textId="0B97B8B6" w:rsidR="00AC76D6" w:rsidRPr="00702B2F" w:rsidRDefault="00AC76D6" w:rsidP="00862014">
            <w:pPr>
              <w:adjustRightInd w:val="0"/>
              <w:snapToGrid w:val="0"/>
              <w:spacing w:beforeLines="50" w:before="180" w:afterLines="50" w:after="180" w:line="400" w:lineRule="exact"/>
              <w:ind w:leftChars="25" w:left="60" w:rightChars="25" w:right="6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02B2F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課後報告 (請於2</w:t>
            </w:r>
            <w:r w:rsidRPr="00702B2F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02</w:t>
            </w:r>
            <w:r w:rsidR="009142CD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3</w:t>
            </w:r>
            <w:r w:rsidRPr="00702B2F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/</w:t>
            </w:r>
            <w:r w:rsidR="009142CD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5</w:t>
            </w:r>
            <w:r w:rsidRPr="00702B2F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/3</w:t>
            </w:r>
            <w:r w:rsidR="009142CD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1</w:t>
            </w:r>
            <w:r w:rsidRPr="00702B2F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前繳交)</w:t>
            </w:r>
          </w:p>
          <w:p w14:paraId="2977D480" w14:textId="63D27651" w:rsidR="00772DCB" w:rsidRPr="00F7027F" w:rsidRDefault="0030233B" w:rsidP="00FE21D2">
            <w:pPr>
              <w:pStyle w:val="ac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95C3A">
              <w:rPr>
                <w:rFonts w:ascii="標楷體" w:eastAsia="標楷體" w:hAnsi="標楷體" w:hint="eastAsia"/>
              </w:rPr>
              <w:t>上課心得報告</w:t>
            </w:r>
            <w:r w:rsidRPr="00F7027F">
              <w:rPr>
                <w:rFonts w:ascii="標楷體" w:eastAsia="標楷體" w:hAnsi="標楷體" w:hint="eastAsia"/>
              </w:rPr>
              <w:t>，</w:t>
            </w:r>
            <w:r w:rsidR="00772DCB" w:rsidRPr="00F7027F">
              <w:rPr>
                <w:rFonts w:ascii="標楷體" w:eastAsia="標楷體" w:hAnsi="標楷體" w:hint="eastAsia"/>
              </w:rPr>
              <w:t>有關上課心得的</w:t>
            </w:r>
            <w:r w:rsidR="00F7027F">
              <w:rPr>
                <w:rFonts w:ascii="標楷體" w:eastAsia="標楷體" w:hAnsi="標楷體" w:hint="eastAsia"/>
              </w:rPr>
              <w:t>內容</w:t>
            </w:r>
            <w:r w:rsidR="00772DCB" w:rsidRPr="00F7027F">
              <w:rPr>
                <w:rFonts w:ascii="標楷體" w:eastAsia="標楷體" w:hAnsi="標楷體" w:hint="eastAsia"/>
              </w:rPr>
              <w:t>：</w:t>
            </w:r>
          </w:p>
          <w:p w14:paraId="751FEAD8" w14:textId="4C885FDF" w:rsidR="00772DCB" w:rsidRPr="00F7027F" w:rsidRDefault="00772DCB" w:rsidP="00FE21D2">
            <w:pPr>
              <w:pStyle w:val="ac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F7027F">
              <w:rPr>
                <w:rFonts w:ascii="標楷體" w:eastAsia="標楷體" w:hAnsi="標楷體" w:hint="eastAsia"/>
              </w:rPr>
              <w:t>不需要把上課的大綱寫下來</w:t>
            </w:r>
          </w:p>
          <w:p w14:paraId="64815116" w14:textId="77777777" w:rsidR="00772DCB" w:rsidRPr="00F7027F" w:rsidRDefault="00772DCB" w:rsidP="00FE21D2">
            <w:pPr>
              <w:pStyle w:val="ac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F7027F">
              <w:rPr>
                <w:rFonts w:ascii="標楷體" w:eastAsia="標楷體" w:hAnsi="標楷體" w:hint="eastAsia"/>
              </w:rPr>
              <w:t>覺得有幫助或得到啟發的觀念</w:t>
            </w:r>
          </w:p>
          <w:p w14:paraId="67AFCF4A" w14:textId="26D2C95A" w:rsidR="00F7027F" w:rsidRPr="00F7027F" w:rsidRDefault="00772DCB" w:rsidP="00FE21D2">
            <w:pPr>
              <w:pStyle w:val="ac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F7027F">
              <w:rPr>
                <w:rFonts w:ascii="標楷體" w:eastAsia="標楷體" w:hAnsi="標楷體" w:hint="eastAsia"/>
              </w:rPr>
              <w:t>你自己過去的經驗可以印證課堂上所分享的某個觀點</w:t>
            </w:r>
          </w:p>
          <w:p w14:paraId="389760DB" w14:textId="3DEEA9AA" w:rsidR="0030233B" w:rsidRPr="00F7027F" w:rsidRDefault="00F7027F" w:rsidP="00F7027F">
            <w:pPr>
              <w:ind w:left="480"/>
              <w:jc w:val="both"/>
              <w:rPr>
                <w:rFonts w:ascii="標楷體" w:eastAsia="標楷體" w:hAnsi="標楷體"/>
              </w:rPr>
            </w:pPr>
            <w:r w:rsidRPr="00017671">
              <w:rPr>
                <w:rFonts w:ascii="標楷體" w:eastAsia="標楷體" w:hAnsi="標楷體" w:hint="eastAsia"/>
                <w:shd w:val="clear" w:color="auto" w:fill="FFFFFF"/>
              </w:rPr>
              <w:t>字數</w: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t>2</w:t>
            </w:r>
            <w:r w:rsidRPr="00017671">
              <w:rPr>
                <w:rFonts w:ascii="標楷體" w:eastAsia="標楷體" w:hAnsi="標楷體"/>
                <w:shd w:val="clear" w:color="auto" w:fill="FFFFFF"/>
              </w:rPr>
              <w:t>,000~</w: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t>3</w:t>
            </w:r>
            <w:r w:rsidRPr="00017671">
              <w:rPr>
                <w:rFonts w:ascii="標楷體" w:eastAsia="標楷體" w:hAnsi="標楷體"/>
                <w:shd w:val="clear" w:color="auto" w:fill="FFFFFF"/>
              </w:rPr>
              <w:t>,000</w:t>
            </w:r>
            <w:r w:rsidRPr="00017671">
              <w:rPr>
                <w:rFonts w:ascii="標楷體" w:eastAsia="標楷體" w:hAnsi="標楷體" w:hint="eastAsia"/>
                <w:shd w:val="clear" w:color="auto" w:fill="FFFFFF"/>
              </w:rPr>
              <w:t>字</w: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t>，</w:t>
            </w:r>
            <w:r w:rsidR="0030233B" w:rsidRPr="00F7027F">
              <w:rPr>
                <w:rFonts w:ascii="標楷體" w:eastAsia="標楷體" w:hAnsi="標楷體" w:hint="eastAsia"/>
                <w:bCs/>
              </w:rPr>
              <w:t>20</w:t>
            </w:r>
            <w:r w:rsidR="00414481" w:rsidRPr="00F7027F">
              <w:rPr>
                <w:rFonts w:ascii="標楷體" w:eastAsia="標楷體" w:hAnsi="標楷體"/>
              </w:rPr>
              <w:t>23</w:t>
            </w:r>
            <w:r w:rsidR="0030233B" w:rsidRPr="00F7027F">
              <w:rPr>
                <w:rFonts w:ascii="標楷體" w:eastAsia="標楷體" w:hAnsi="標楷體" w:hint="eastAsia"/>
                <w:bCs/>
              </w:rPr>
              <w:t>/</w:t>
            </w:r>
            <w:r w:rsidR="004B6120" w:rsidRPr="00F7027F">
              <w:rPr>
                <w:rFonts w:ascii="標楷體" w:eastAsia="標楷體" w:hAnsi="標楷體"/>
              </w:rPr>
              <w:t>2</w:t>
            </w:r>
            <w:r w:rsidR="0030233B" w:rsidRPr="00F7027F">
              <w:rPr>
                <w:rFonts w:ascii="標楷體" w:eastAsia="標楷體" w:hAnsi="標楷體" w:hint="eastAsia"/>
                <w:bCs/>
              </w:rPr>
              <w:t>/</w:t>
            </w:r>
            <w:r w:rsidR="004B6120" w:rsidRPr="00F7027F">
              <w:rPr>
                <w:rFonts w:ascii="標楷體" w:eastAsia="標楷體" w:hAnsi="標楷體"/>
              </w:rPr>
              <w:t>1</w:t>
            </w:r>
            <w:r w:rsidR="004B6120" w:rsidRPr="00F7027F">
              <w:rPr>
                <w:rFonts w:ascii="標楷體" w:eastAsia="標楷體" w:hAnsi="標楷體" w:hint="eastAsia"/>
                <w:bCs/>
              </w:rPr>
              <w:t>0</w:t>
            </w:r>
            <w:r w:rsidR="0030233B" w:rsidRPr="00F7027F">
              <w:rPr>
                <w:rFonts w:ascii="標楷體" w:eastAsia="標楷體" w:hAnsi="標楷體" w:hint="eastAsia"/>
                <w:bCs/>
              </w:rPr>
              <w:t>前繳交。</w:t>
            </w:r>
          </w:p>
          <w:p w14:paraId="653C2A8A" w14:textId="4CD915A9" w:rsidR="00166769" w:rsidRPr="00E159C6" w:rsidRDefault="00166769" w:rsidP="00494DA8">
            <w:pPr>
              <w:numPr>
                <w:ilvl w:val="0"/>
                <w:numId w:val="8"/>
              </w:numPr>
              <w:ind w:left="37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以下兩個作業二者</w:t>
            </w:r>
            <w:r w:rsidR="00A44FE7">
              <w:rPr>
                <w:rFonts w:ascii="標楷體" w:eastAsia="標楷體" w:hAnsi="標楷體" w:hint="eastAsia"/>
                <w:bCs/>
              </w:rPr>
              <w:t>擇</w:t>
            </w:r>
            <w:r>
              <w:rPr>
                <w:rFonts w:ascii="標楷體" w:eastAsia="標楷體" w:hAnsi="標楷體" w:hint="eastAsia"/>
                <w:bCs/>
              </w:rPr>
              <w:t>一</w:t>
            </w:r>
          </w:p>
          <w:p w14:paraId="1A74AE5A" w14:textId="4497FB0D" w:rsidR="00E159C6" w:rsidRDefault="00A44FE7" w:rsidP="00494DA8">
            <w:pPr>
              <w:pStyle w:val="ac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017671">
              <w:rPr>
                <w:rFonts w:ascii="標楷體" w:eastAsia="標楷體" w:hAnsi="標楷體" w:hint="eastAsia"/>
                <w:shd w:val="clear" w:color="auto" w:fill="FFFFFF"/>
              </w:rPr>
              <w:t>自選專題研究</w:t>
            </w:r>
            <w:r w:rsidR="00E72A6A" w:rsidRPr="00017671">
              <w:rPr>
                <w:rFonts w:ascii="標楷體" w:eastAsia="標楷體" w:hAnsi="標楷體" w:hint="eastAsia"/>
                <w:shd w:val="clear" w:color="auto" w:fill="FFFFFF"/>
              </w:rPr>
              <w:t>，</w:t>
            </w:r>
            <w:r w:rsidR="0069771D" w:rsidRPr="00017671">
              <w:rPr>
                <w:rFonts w:ascii="標楷體" w:eastAsia="標楷體" w:hAnsi="標楷體" w:hint="eastAsia"/>
                <w:shd w:val="clear" w:color="auto" w:fill="FFFFFF"/>
              </w:rPr>
              <w:t>字數</w:t>
            </w:r>
            <w:r w:rsidR="00E72A6A" w:rsidRPr="00017671">
              <w:rPr>
                <w:rFonts w:ascii="標楷體" w:eastAsia="標楷體" w:hAnsi="標楷體" w:hint="eastAsia"/>
                <w:shd w:val="clear" w:color="auto" w:fill="FFFFFF"/>
              </w:rPr>
              <w:t>5</w:t>
            </w:r>
            <w:r w:rsidR="00E72A6A" w:rsidRPr="00017671">
              <w:rPr>
                <w:rFonts w:ascii="標楷體" w:eastAsia="標楷體" w:hAnsi="標楷體"/>
                <w:shd w:val="clear" w:color="auto" w:fill="FFFFFF"/>
              </w:rPr>
              <w:t>,000~10,000</w:t>
            </w:r>
            <w:r w:rsidR="0069771D" w:rsidRPr="00017671">
              <w:rPr>
                <w:rFonts w:ascii="標楷體" w:eastAsia="標楷體" w:hAnsi="標楷體" w:hint="eastAsia"/>
                <w:shd w:val="clear" w:color="auto" w:fill="FFFFFF"/>
              </w:rPr>
              <w:t>字</w:t>
            </w:r>
            <w:r w:rsidR="003740F3" w:rsidRPr="00017671">
              <w:rPr>
                <w:rFonts w:ascii="標楷體" w:eastAsia="標楷體" w:hAnsi="標楷體" w:hint="eastAsia"/>
                <w:shd w:val="clear" w:color="auto" w:fill="FFFFFF"/>
              </w:rPr>
              <w:t xml:space="preserve"> (如果論文寫作有考慮往這個領域發展)</w:t>
            </w:r>
            <w:r w:rsidR="00017671" w:rsidRPr="00017671">
              <w:rPr>
                <w:rFonts w:ascii="標楷體" w:eastAsia="標楷體" w:hAnsi="標楷體" w:hint="eastAsia"/>
              </w:rPr>
              <w:t xml:space="preserve"> ，</w:t>
            </w:r>
            <w:r w:rsidR="00017671" w:rsidRPr="00017671">
              <w:rPr>
                <w:rFonts w:ascii="標楷體" w:eastAsia="標楷體" w:hAnsi="標楷體" w:hint="eastAsia"/>
                <w:bCs/>
              </w:rPr>
              <w:t>20</w:t>
            </w:r>
            <w:r w:rsidR="00017671" w:rsidRPr="00017671">
              <w:rPr>
                <w:rFonts w:ascii="標楷體" w:eastAsia="標楷體" w:hAnsi="標楷體"/>
              </w:rPr>
              <w:t>23</w:t>
            </w:r>
            <w:r w:rsidR="00017671" w:rsidRPr="00017671">
              <w:rPr>
                <w:rFonts w:ascii="標楷體" w:eastAsia="標楷體" w:hAnsi="標楷體" w:hint="eastAsia"/>
                <w:bCs/>
              </w:rPr>
              <w:t>/</w:t>
            </w:r>
            <w:r w:rsidR="00017671" w:rsidRPr="00017671">
              <w:rPr>
                <w:rFonts w:ascii="標楷體" w:eastAsia="標楷體" w:hAnsi="標楷體"/>
              </w:rPr>
              <w:t>5</w:t>
            </w:r>
            <w:r w:rsidR="00017671" w:rsidRPr="00017671">
              <w:rPr>
                <w:rFonts w:ascii="標楷體" w:eastAsia="標楷體" w:hAnsi="標楷體" w:hint="eastAsia"/>
                <w:bCs/>
              </w:rPr>
              <w:t>/</w:t>
            </w:r>
            <w:r w:rsidR="00017671" w:rsidRPr="00017671">
              <w:rPr>
                <w:rFonts w:ascii="標楷體" w:eastAsia="標楷體" w:hAnsi="標楷體"/>
              </w:rPr>
              <w:t>31</w:t>
            </w:r>
            <w:r w:rsidR="00017671" w:rsidRPr="00017671">
              <w:rPr>
                <w:rFonts w:ascii="標楷體" w:eastAsia="標楷體" w:hAnsi="標楷體" w:hint="eastAsia"/>
                <w:bCs/>
              </w:rPr>
              <w:t>前繳交</w:t>
            </w:r>
            <w:r w:rsidR="00017671" w:rsidRPr="00017671">
              <w:rPr>
                <w:rFonts w:ascii="標楷體" w:eastAsia="標楷體" w:hAnsi="標楷體" w:hint="eastAsia"/>
              </w:rPr>
              <w:t>。</w:t>
            </w:r>
          </w:p>
          <w:p w14:paraId="20CBA3D7" w14:textId="282FE084" w:rsidR="003F2AA8" w:rsidRPr="00017671" w:rsidRDefault="003F2AA8" w:rsidP="00494DA8">
            <w:pPr>
              <w:pStyle w:val="ac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本課程運用作業</w:t>
            </w:r>
          </w:p>
          <w:p w14:paraId="488C59A0" w14:textId="6ABA63FC" w:rsidR="00595C3A" w:rsidRPr="00595C3A" w:rsidRDefault="00603143" w:rsidP="00494DA8">
            <w:pPr>
              <w:pStyle w:val="ac"/>
              <w:widowControl/>
              <w:numPr>
                <w:ilvl w:val="0"/>
                <w:numId w:val="5"/>
              </w:numPr>
              <w:shd w:val="clear" w:color="auto" w:fill="FFFFFF"/>
              <w:adjustRightInd w:val="0"/>
              <w:snapToGrid w:val="0"/>
              <w:spacing w:beforeLines="50" w:before="180" w:afterLines="50" w:after="180"/>
              <w:ind w:leftChars="0" w:left="1356" w:rightChars="25" w:right="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分析自己</w:t>
            </w:r>
            <w:r w:rsidR="00595C3A" w:rsidRPr="00595C3A">
              <w:rPr>
                <w:rFonts w:ascii="標楷體" w:eastAsia="標楷體" w:hAnsi="標楷體" w:hint="eastAsia"/>
                <w:szCs w:val="24"/>
              </w:rPr>
              <w:t>所牧養教會</w:t>
            </w:r>
            <w:r w:rsidR="00B473FE">
              <w:rPr>
                <w:rFonts w:ascii="標楷體" w:eastAsia="標楷體" w:hAnsi="標楷體" w:hint="eastAsia"/>
                <w:szCs w:val="24"/>
              </w:rPr>
              <w:t>的治理模式</w:t>
            </w:r>
            <w:r w:rsidR="00595C3A" w:rsidRPr="00595C3A">
              <w:rPr>
                <w:rFonts w:ascii="標楷體" w:eastAsia="標楷體" w:hAnsi="標楷體" w:hint="eastAsia"/>
                <w:szCs w:val="24"/>
              </w:rPr>
              <w:t>的優點與缺點為何？針對這樣的缺點，</w:t>
            </w:r>
            <w:r w:rsidR="00B473FE">
              <w:rPr>
                <w:rFonts w:ascii="標楷體" w:eastAsia="標楷體" w:hAnsi="標楷體" w:hint="eastAsia"/>
                <w:szCs w:val="24"/>
              </w:rPr>
              <w:t>你</w:t>
            </w:r>
            <w:r w:rsidR="00595C3A" w:rsidRPr="00595C3A">
              <w:rPr>
                <w:rFonts w:ascii="標楷體" w:eastAsia="標楷體" w:hAnsi="標楷體" w:hint="eastAsia"/>
                <w:szCs w:val="24"/>
              </w:rPr>
              <w:t>準備採取什麼做法來加以改善</w:t>
            </w:r>
            <w:r w:rsidR="00842D8D" w:rsidRPr="00595C3A">
              <w:rPr>
                <w:rFonts w:ascii="標楷體" w:eastAsia="標楷體" w:hAnsi="標楷體" w:hint="eastAsia"/>
              </w:rPr>
              <w:t>，</w:t>
            </w:r>
            <w:r w:rsidR="00842D8D" w:rsidRPr="00595C3A">
              <w:rPr>
                <w:rFonts w:ascii="標楷體" w:eastAsia="標楷體" w:hAnsi="標楷體" w:hint="eastAsia"/>
                <w:bCs/>
              </w:rPr>
              <w:t>20</w:t>
            </w:r>
            <w:r w:rsidR="00842D8D" w:rsidRPr="00EA6066">
              <w:rPr>
                <w:rFonts w:ascii="標楷體" w:eastAsia="標楷體" w:hAnsi="標楷體"/>
              </w:rPr>
              <w:t>2</w:t>
            </w:r>
            <w:r w:rsidR="00842D8D">
              <w:rPr>
                <w:rFonts w:ascii="標楷體" w:eastAsia="標楷體" w:hAnsi="標楷體"/>
              </w:rPr>
              <w:t>3</w:t>
            </w:r>
            <w:r w:rsidR="00842D8D" w:rsidRPr="00595C3A">
              <w:rPr>
                <w:rFonts w:ascii="標楷體" w:eastAsia="標楷體" w:hAnsi="標楷體" w:hint="eastAsia"/>
                <w:bCs/>
              </w:rPr>
              <w:t>/</w:t>
            </w:r>
            <w:r w:rsidR="00842D8D" w:rsidRPr="00EA6066">
              <w:rPr>
                <w:rFonts w:ascii="標楷體" w:eastAsia="標楷體" w:hAnsi="標楷體"/>
              </w:rPr>
              <w:t>2</w:t>
            </w:r>
            <w:r w:rsidR="00842D8D" w:rsidRPr="00595C3A">
              <w:rPr>
                <w:rFonts w:ascii="標楷體" w:eastAsia="標楷體" w:hAnsi="標楷體" w:hint="eastAsia"/>
                <w:bCs/>
              </w:rPr>
              <w:t>/</w:t>
            </w:r>
            <w:r w:rsidR="00842D8D" w:rsidRPr="00EA6066">
              <w:rPr>
                <w:rFonts w:ascii="標楷體" w:eastAsia="標楷體" w:hAnsi="標楷體"/>
              </w:rPr>
              <w:t>28</w:t>
            </w:r>
            <w:r w:rsidR="00842D8D" w:rsidRPr="00595C3A">
              <w:rPr>
                <w:rFonts w:ascii="標楷體" w:eastAsia="標楷體" w:hAnsi="標楷體" w:hint="eastAsia"/>
                <w:bCs/>
              </w:rPr>
              <w:t>前繳交</w:t>
            </w:r>
            <w:r w:rsidR="00595C3A" w:rsidRPr="00595C3A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5B9C8D70" w14:textId="4A4C3A97" w:rsidR="00FE5A80" w:rsidRPr="00FE5A80" w:rsidRDefault="0030233B" w:rsidP="00494DA8">
            <w:pPr>
              <w:pStyle w:val="ac"/>
              <w:widowControl/>
              <w:numPr>
                <w:ilvl w:val="0"/>
                <w:numId w:val="5"/>
              </w:numPr>
              <w:shd w:val="clear" w:color="auto" w:fill="FFFFFF"/>
              <w:adjustRightInd w:val="0"/>
              <w:snapToGrid w:val="0"/>
              <w:spacing w:beforeLines="50" w:before="180" w:afterLines="50" w:after="180"/>
              <w:ind w:leftChars="0" w:left="1356" w:rightChars="25" w:right="60"/>
              <w:jc w:val="both"/>
              <w:rPr>
                <w:rFonts w:ascii="標楷體" w:eastAsia="標楷體" w:hAnsi="標楷體"/>
                <w:szCs w:val="24"/>
              </w:rPr>
            </w:pPr>
            <w:r w:rsidRPr="00595C3A">
              <w:rPr>
                <w:rFonts w:ascii="標楷體" w:eastAsia="標楷體" w:hAnsi="標楷體" w:hint="eastAsia"/>
              </w:rPr>
              <w:t>協助至少一位同工完成其職位績效表，並透過職位績效表評估其事奉狀況，與他一起成長。將協助他的過程寫下心得報告</w:t>
            </w:r>
            <w:r w:rsidR="00D95DC5" w:rsidRPr="00595C3A">
              <w:rPr>
                <w:rFonts w:ascii="標楷體" w:eastAsia="標楷體" w:hAnsi="標楷體" w:hint="eastAsia"/>
              </w:rPr>
              <w:t>，</w:t>
            </w:r>
            <w:r w:rsidR="00D95DC5" w:rsidRPr="00595C3A">
              <w:rPr>
                <w:rFonts w:ascii="標楷體" w:eastAsia="標楷體" w:hAnsi="標楷體" w:hint="eastAsia"/>
                <w:bCs/>
              </w:rPr>
              <w:t>20</w:t>
            </w:r>
            <w:r w:rsidR="00D95DC5" w:rsidRPr="00EA6066">
              <w:rPr>
                <w:rFonts w:ascii="標楷體" w:eastAsia="標楷體" w:hAnsi="標楷體"/>
              </w:rPr>
              <w:t>2</w:t>
            </w:r>
            <w:r w:rsidR="00D95DC5">
              <w:rPr>
                <w:rFonts w:ascii="標楷體" w:eastAsia="標楷體" w:hAnsi="標楷體"/>
              </w:rPr>
              <w:t>3</w:t>
            </w:r>
            <w:r w:rsidR="00D95DC5" w:rsidRPr="00595C3A">
              <w:rPr>
                <w:rFonts w:ascii="標楷體" w:eastAsia="標楷體" w:hAnsi="標楷體" w:hint="eastAsia"/>
                <w:bCs/>
              </w:rPr>
              <w:t>/</w:t>
            </w:r>
            <w:r w:rsidR="00D95DC5" w:rsidRPr="00EA6066">
              <w:rPr>
                <w:rFonts w:ascii="標楷體" w:eastAsia="標楷體" w:hAnsi="標楷體"/>
              </w:rPr>
              <w:t>5</w:t>
            </w:r>
            <w:r w:rsidR="00D95DC5" w:rsidRPr="00595C3A">
              <w:rPr>
                <w:rFonts w:ascii="標楷體" w:eastAsia="標楷體" w:hAnsi="標楷體" w:hint="eastAsia"/>
                <w:bCs/>
              </w:rPr>
              <w:t>/</w:t>
            </w:r>
            <w:r w:rsidR="00D95DC5">
              <w:rPr>
                <w:rFonts w:ascii="標楷體" w:eastAsia="標楷體" w:hAnsi="標楷體"/>
              </w:rPr>
              <w:t>31</w:t>
            </w:r>
            <w:r w:rsidR="00D95DC5" w:rsidRPr="00595C3A">
              <w:rPr>
                <w:rFonts w:ascii="標楷體" w:eastAsia="標楷體" w:hAnsi="標楷體" w:hint="eastAsia"/>
                <w:bCs/>
              </w:rPr>
              <w:t>前繳交</w:t>
            </w:r>
            <w:r w:rsidRPr="00595C3A">
              <w:rPr>
                <w:rFonts w:ascii="標楷體" w:eastAsia="標楷體" w:hAnsi="標楷體" w:hint="eastAsia"/>
              </w:rPr>
              <w:t>。</w:t>
            </w:r>
          </w:p>
        </w:tc>
      </w:tr>
      <w:tr w:rsidR="00AC76D6" w14:paraId="62BDFB31" w14:textId="77777777" w:rsidTr="00312063">
        <w:trPr>
          <w:trHeight w:val="75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369F3E3" w14:textId="77777777" w:rsidR="00AC76D6" w:rsidRPr="00B441B1" w:rsidRDefault="00AC76D6" w:rsidP="00494DA8">
            <w:pPr>
              <w:pStyle w:val="a7"/>
              <w:spacing w:line="500" w:lineRule="exact"/>
              <w:ind w:firstLine="0"/>
              <w:jc w:val="center"/>
              <w:rPr>
                <w:rFonts w:ascii="微軟正黑體" w:eastAsia="微軟正黑體" w:hAnsi="微軟正黑體"/>
                <w:b/>
                <w:color w:val="002060"/>
                <w:sz w:val="28"/>
                <w:szCs w:val="28"/>
                <w:lang w:eastAsia="zh-TW"/>
              </w:rPr>
            </w:pPr>
            <w:r w:rsidRPr="00B441B1">
              <w:rPr>
                <w:rFonts w:ascii="微軟正黑體" w:eastAsia="微軟正黑體" w:hAnsi="微軟正黑體" w:hint="eastAsia"/>
                <w:b/>
                <w:color w:val="002060"/>
                <w:sz w:val="28"/>
                <w:szCs w:val="28"/>
                <w:lang w:eastAsia="zh-TW"/>
              </w:rPr>
              <w:t>指定閱讀書目</w:t>
            </w:r>
          </w:p>
        </w:tc>
      </w:tr>
      <w:tr w:rsidR="00AC76D6" w:rsidRPr="000E7887" w14:paraId="523A5801" w14:textId="77777777" w:rsidTr="00312063">
        <w:trPr>
          <w:trHeight w:val="6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08BA74" w14:textId="27C247C2" w:rsidR="00650418" w:rsidRPr="00EA6066" w:rsidRDefault="00650418" w:rsidP="00FE21D2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EA6066">
              <w:rPr>
                <w:rFonts w:ascii="標楷體" w:eastAsia="標楷體" w:hAnsi="標楷體"/>
              </w:rPr>
              <w:t>陳若愚</w:t>
            </w:r>
            <w:r w:rsidR="003C23C1">
              <w:rPr>
                <w:rFonts w:ascii="標楷體" w:eastAsia="標楷體" w:hAnsi="標楷體" w:hint="eastAsia"/>
              </w:rPr>
              <w:t>。</w:t>
            </w:r>
            <w:r w:rsidRPr="00EA6066">
              <w:rPr>
                <w:rFonts w:ascii="標楷體" w:eastAsia="標楷體" w:hAnsi="標楷體"/>
              </w:rPr>
              <w:t>《教會、使命與聖禮》。基道</w:t>
            </w:r>
            <w:r w:rsidRPr="00EA6066">
              <w:rPr>
                <w:rFonts w:ascii="標楷體" w:eastAsia="標楷體" w:hAnsi="標楷體" w:hint="eastAsia"/>
              </w:rPr>
              <w:t>。P</w:t>
            </w:r>
            <w:r w:rsidRPr="00EA6066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1</w:t>
            </w:r>
            <w:r w:rsidRPr="00EA6066">
              <w:rPr>
                <w:rFonts w:ascii="標楷體" w:eastAsia="標楷體" w:hAnsi="標楷體"/>
              </w:rPr>
              <w:t>5-</w:t>
            </w:r>
            <w:r>
              <w:rPr>
                <w:rFonts w:ascii="標楷體" w:eastAsia="標楷體" w:hAnsi="標楷體"/>
              </w:rPr>
              <w:t xml:space="preserve">304 </w:t>
            </w:r>
            <w:r w:rsidRPr="00EA6066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89</w:t>
            </w:r>
            <w:r w:rsidRPr="00EA6066">
              <w:rPr>
                <w:rFonts w:ascii="標楷體" w:eastAsia="標楷體" w:hAnsi="標楷體" w:hint="eastAsia"/>
              </w:rPr>
              <w:t>頁)</w:t>
            </w:r>
          </w:p>
          <w:p w14:paraId="5DFC31AF" w14:textId="26CDA24A" w:rsidR="008F7CDB" w:rsidRPr="00EA6066" w:rsidRDefault="001A1AE6" w:rsidP="00FE21D2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EA6066">
              <w:rPr>
                <w:rFonts w:ascii="標楷體" w:eastAsia="標楷體" w:hAnsi="標楷體" w:hint="eastAsia"/>
              </w:rPr>
              <w:t>劉忠明、盧龍光。《像樣的教會管理</w:t>
            </w:r>
            <w:r w:rsidR="007F73DC">
              <w:rPr>
                <w:rFonts w:ascii="標楷體" w:eastAsia="標楷體" w:hAnsi="標楷體" w:hint="eastAsia"/>
              </w:rPr>
              <w:t>–</w:t>
            </w:r>
            <w:r w:rsidRPr="00EA6066">
              <w:rPr>
                <w:rFonts w:ascii="標楷體" w:eastAsia="標楷體" w:hAnsi="標楷體" w:hint="eastAsia"/>
              </w:rPr>
              <w:t>教牧信徒合作無間之道》。證主。</w:t>
            </w:r>
            <w:r w:rsidR="00A60D92" w:rsidRPr="00EA6066">
              <w:rPr>
                <w:rFonts w:ascii="標楷體" w:eastAsia="標楷體" w:hAnsi="標楷體" w:hint="eastAsia"/>
              </w:rPr>
              <w:t>P</w:t>
            </w:r>
            <w:r w:rsidR="00A60D92" w:rsidRPr="00EA6066">
              <w:rPr>
                <w:rFonts w:ascii="標楷體" w:eastAsia="標楷體" w:hAnsi="標楷體"/>
              </w:rPr>
              <w:t>195</w:t>
            </w:r>
            <w:r w:rsidR="00BE259B" w:rsidRPr="00EA6066">
              <w:rPr>
                <w:rFonts w:ascii="標楷體" w:eastAsia="標楷體" w:hAnsi="標楷體"/>
              </w:rPr>
              <w:t>-</w:t>
            </w:r>
            <w:r w:rsidR="009E6751" w:rsidRPr="00EA6066">
              <w:rPr>
                <w:rFonts w:ascii="標楷體" w:eastAsia="標楷體" w:hAnsi="標楷體"/>
              </w:rPr>
              <w:t>227</w:t>
            </w:r>
            <w:r w:rsidR="00EA6066">
              <w:rPr>
                <w:rFonts w:ascii="標楷體" w:eastAsia="標楷體" w:hAnsi="標楷體"/>
              </w:rPr>
              <w:t xml:space="preserve"> </w:t>
            </w:r>
            <w:r w:rsidR="008F7CDB" w:rsidRPr="00EA6066">
              <w:rPr>
                <w:rFonts w:ascii="標楷體" w:eastAsia="標楷體" w:hAnsi="標楷體" w:hint="eastAsia"/>
              </w:rPr>
              <w:t>(</w:t>
            </w:r>
            <w:r w:rsidR="003A33FD" w:rsidRPr="00EA6066">
              <w:rPr>
                <w:rFonts w:ascii="標楷體" w:eastAsia="標楷體" w:hAnsi="標楷體"/>
              </w:rPr>
              <w:t>32</w:t>
            </w:r>
            <w:r w:rsidR="008F7CDB" w:rsidRPr="00EA6066">
              <w:rPr>
                <w:rFonts w:ascii="標楷體" w:eastAsia="標楷體" w:hAnsi="標楷體" w:hint="eastAsia"/>
              </w:rPr>
              <w:t>頁)</w:t>
            </w:r>
          </w:p>
          <w:p w14:paraId="176BC8C0" w14:textId="3904CD02" w:rsidR="00D90DC3" w:rsidRPr="00EA6066" w:rsidRDefault="00B23097" w:rsidP="00FE21D2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EA6066">
              <w:rPr>
                <w:rFonts w:ascii="標楷體" w:eastAsia="標楷體" w:hAnsi="標楷體" w:hint="eastAsia"/>
              </w:rPr>
              <w:t>林德皓。《殷勤治理</w:t>
            </w:r>
            <w:r w:rsidR="007F73DC">
              <w:rPr>
                <w:rFonts w:ascii="標楷體" w:eastAsia="標楷體" w:hAnsi="標楷體" w:hint="eastAsia"/>
              </w:rPr>
              <w:t>–</w:t>
            </w:r>
            <w:r w:rsidRPr="00EA6066">
              <w:rPr>
                <w:rFonts w:ascii="標楷體" w:eastAsia="標楷體" w:hAnsi="標楷體" w:hint="eastAsia"/>
              </w:rPr>
              <w:t>｢成人」取向的教會管理》。道聲。</w:t>
            </w:r>
            <w:r w:rsidR="00D90DC3" w:rsidRPr="00EA6066">
              <w:rPr>
                <w:rFonts w:ascii="標楷體" w:eastAsia="標楷體" w:hAnsi="標楷體" w:hint="eastAsia"/>
              </w:rPr>
              <w:t>P</w:t>
            </w:r>
            <w:r w:rsidR="00D90DC3" w:rsidRPr="00EA6066">
              <w:rPr>
                <w:rFonts w:ascii="標楷體" w:eastAsia="標楷體" w:hAnsi="標楷體"/>
              </w:rPr>
              <w:t>1</w:t>
            </w:r>
            <w:r w:rsidR="00997D63" w:rsidRPr="00EA6066">
              <w:rPr>
                <w:rFonts w:ascii="標楷體" w:eastAsia="標楷體" w:hAnsi="標楷體"/>
              </w:rPr>
              <w:t>2</w:t>
            </w:r>
            <w:r w:rsidR="00D90DC3" w:rsidRPr="00EA6066">
              <w:rPr>
                <w:rFonts w:ascii="標楷體" w:eastAsia="標楷體" w:hAnsi="標楷體"/>
              </w:rPr>
              <w:t>5-2</w:t>
            </w:r>
            <w:r w:rsidR="00B91292" w:rsidRPr="00EA6066">
              <w:rPr>
                <w:rFonts w:ascii="標楷體" w:eastAsia="標楷體" w:hAnsi="標楷體"/>
              </w:rPr>
              <w:t>1</w:t>
            </w:r>
            <w:r w:rsidR="00D90DC3" w:rsidRPr="00EA6066">
              <w:rPr>
                <w:rFonts w:ascii="標楷體" w:eastAsia="標楷體" w:hAnsi="標楷體"/>
              </w:rPr>
              <w:t>2</w:t>
            </w:r>
            <w:r w:rsidR="00EA6066">
              <w:rPr>
                <w:rFonts w:ascii="標楷體" w:eastAsia="標楷體" w:hAnsi="標楷體"/>
              </w:rPr>
              <w:t xml:space="preserve"> </w:t>
            </w:r>
            <w:r w:rsidR="00D90DC3" w:rsidRPr="00EA6066">
              <w:rPr>
                <w:rFonts w:ascii="標楷體" w:eastAsia="標楷體" w:hAnsi="標楷體" w:hint="eastAsia"/>
              </w:rPr>
              <w:t>(</w:t>
            </w:r>
            <w:r w:rsidR="003A33FD" w:rsidRPr="00EA6066">
              <w:rPr>
                <w:rFonts w:ascii="標楷體" w:eastAsia="標楷體" w:hAnsi="標楷體"/>
              </w:rPr>
              <w:t>87</w:t>
            </w:r>
            <w:r w:rsidR="00D90DC3" w:rsidRPr="00EA6066">
              <w:rPr>
                <w:rFonts w:ascii="標楷體" w:eastAsia="標楷體" w:hAnsi="標楷體" w:hint="eastAsia"/>
              </w:rPr>
              <w:t>頁)</w:t>
            </w:r>
          </w:p>
          <w:p w14:paraId="42FF4BA8" w14:textId="31EF1E4F" w:rsidR="004E11E3" w:rsidRPr="00E12832" w:rsidRDefault="004E11E3" w:rsidP="00FE21D2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E12832">
              <w:rPr>
                <w:rFonts w:ascii="標楷體" w:eastAsia="標楷體" w:hAnsi="標楷體" w:hint="eastAsia"/>
              </w:rPr>
              <w:t>夏忠堅。《我們起來建造吧！</w:t>
            </w:r>
            <w:r w:rsidR="007F73DC">
              <w:rPr>
                <w:rFonts w:ascii="標楷體" w:eastAsia="標楷體" w:hAnsi="標楷體" w:hint="eastAsia"/>
              </w:rPr>
              <w:t>–</w:t>
            </w:r>
            <w:r w:rsidRPr="00E12832">
              <w:rPr>
                <w:rFonts w:ascii="標楷體" w:eastAsia="標楷體" w:hAnsi="標楷體" w:hint="eastAsia"/>
              </w:rPr>
              <w:t>建立健康教會的基礎工程》。道聲。</w:t>
            </w:r>
            <w:r w:rsidR="004D1995" w:rsidRPr="00E12832">
              <w:rPr>
                <w:rFonts w:ascii="標楷體" w:eastAsia="標楷體" w:hAnsi="標楷體" w:hint="eastAsia"/>
              </w:rPr>
              <w:t>P</w:t>
            </w:r>
            <w:r w:rsidR="004D1995" w:rsidRPr="00E12832">
              <w:rPr>
                <w:rFonts w:ascii="標楷體" w:eastAsia="標楷體" w:hAnsi="標楷體"/>
              </w:rPr>
              <w:t>12</w:t>
            </w:r>
            <w:r w:rsidR="004D1995" w:rsidRPr="00E12832">
              <w:rPr>
                <w:rFonts w:ascii="標楷體" w:eastAsia="標楷體" w:hAnsi="標楷體" w:hint="eastAsia"/>
              </w:rPr>
              <w:t>3</w:t>
            </w:r>
            <w:r w:rsidR="004D1995" w:rsidRPr="00E12832">
              <w:rPr>
                <w:rFonts w:ascii="標楷體" w:eastAsia="標楷體" w:hAnsi="標楷體"/>
              </w:rPr>
              <w:t>-1</w:t>
            </w:r>
            <w:r w:rsidR="00E12832" w:rsidRPr="00E12832">
              <w:rPr>
                <w:rFonts w:ascii="標楷體" w:eastAsia="標楷體" w:hAnsi="標楷體" w:hint="eastAsia"/>
              </w:rPr>
              <w:t>46</w:t>
            </w:r>
            <w:r w:rsidR="004D1995" w:rsidRPr="00E12832">
              <w:rPr>
                <w:rFonts w:ascii="標楷體" w:eastAsia="標楷體" w:hAnsi="標楷體"/>
              </w:rPr>
              <w:t xml:space="preserve"> </w:t>
            </w:r>
            <w:r w:rsidR="004D1995" w:rsidRPr="00E12832">
              <w:rPr>
                <w:rFonts w:ascii="標楷體" w:eastAsia="標楷體" w:hAnsi="標楷體" w:hint="eastAsia"/>
              </w:rPr>
              <w:t>(</w:t>
            </w:r>
            <w:r w:rsidR="00E12832" w:rsidRPr="00E12832">
              <w:rPr>
                <w:rFonts w:ascii="標楷體" w:eastAsia="標楷體" w:hAnsi="標楷體" w:hint="eastAsia"/>
              </w:rPr>
              <w:t>19</w:t>
            </w:r>
            <w:r w:rsidR="004D1995" w:rsidRPr="00E12832">
              <w:rPr>
                <w:rFonts w:ascii="標楷體" w:eastAsia="標楷體" w:hAnsi="標楷體" w:hint="eastAsia"/>
              </w:rPr>
              <w:t>頁)</w:t>
            </w:r>
          </w:p>
          <w:p w14:paraId="2B99D156" w14:textId="6F027354" w:rsidR="00B8382A" w:rsidRPr="00B8382A" w:rsidRDefault="0091491C" w:rsidP="00FE21D2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FA6DF4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陳尚仁</w:t>
            </w:r>
            <w:r w:rsidRPr="00FA6DF4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。</w:t>
            </w:r>
            <w:r w:rsidRPr="00FA6DF4">
              <w:rPr>
                <w:rFonts w:ascii="標楷體" w:eastAsia="標楷體" w:hAnsi="標楷體" w:hint="eastAsia"/>
              </w:rPr>
              <w:t>《</w:t>
            </w:r>
            <w:r w:rsidRPr="00FA6DF4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21世紀教牧倫理學</w:t>
            </w:r>
            <w:r w:rsidRPr="00FA6DF4">
              <w:rPr>
                <w:rFonts w:ascii="標楷體" w:eastAsia="標楷體" w:hAnsi="標楷體"/>
                <w:shd w:val="clear" w:color="auto" w:fill="FFFFFF"/>
              </w:rPr>
              <w:t>》</w:t>
            </w:r>
            <w:r w:rsidRPr="00FA6DF4">
              <w:rPr>
                <w:rFonts w:ascii="標楷體" w:eastAsia="標楷體" w:hAnsi="標楷體" w:hint="eastAsia"/>
              </w:rPr>
              <w:t>。</w:t>
            </w:r>
            <w:r w:rsidRPr="00FA6DF4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校園</w:t>
            </w:r>
            <w:r w:rsidRPr="00FA6DF4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。</w:t>
            </w:r>
            <w:r w:rsidR="00B8382A" w:rsidRPr="00EA6066">
              <w:rPr>
                <w:rFonts w:ascii="標楷體" w:eastAsia="標楷體" w:hAnsi="標楷體" w:hint="eastAsia"/>
              </w:rPr>
              <w:t>(</w:t>
            </w:r>
            <w:r w:rsidR="00C13DE2">
              <w:rPr>
                <w:rFonts w:ascii="標楷體" w:eastAsia="標楷體" w:hAnsi="標楷體" w:hint="eastAsia"/>
              </w:rPr>
              <w:t>356</w:t>
            </w:r>
            <w:r w:rsidR="00B8382A" w:rsidRPr="00EA6066">
              <w:rPr>
                <w:rFonts w:ascii="標楷體" w:eastAsia="標楷體" w:hAnsi="標楷體" w:hint="eastAsia"/>
              </w:rPr>
              <w:t>頁)</w:t>
            </w:r>
          </w:p>
          <w:p w14:paraId="198E3BE8" w14:textId="4023684D" w:rsidR="00D72873" w:rsidRPr="00681F26" w:rsidRDefault="00D72873" w:rsidP="00FE21D2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681F26">
              <w:rPr>
                <w:rFonts w:ascii="標楷體" w:eastAsia="標楷體" w:hAnsi="標楷體" w:hint="eastAsia"/>
              </w:rPr>
              <w:t>周宗崙等編。《浸信會教會手冊</w:t>
            </w:r>
            <w:r w:rsidRPr="00681F26">
              <w:rPr>
                <w:rFonts w:ascii="標楷體" w:eastAsia="標楷體" w:hAnsi="標楷體"/>
              </w:rPr>
              <w:t>》</w:t>
            </w:r>
            <w:r w:rsidRPr="00681F26">
              <w:rPr>
                <w:rFonts w:ascii="標楷體" w:eastAsia="標楷體" w:hAnsi="標楷體" w:hint="eastAsia"/>
              </w:rPr>
              <w:t>。中華基督教浸信會聯會。</w:t>
            </w:r>
            <w:r w:rsidR="00B91AAB" w:rsidRPr="00681F26">
              <w:rPr>
                <w:rFonts w:ascii="標楷體" w:eastAsia="標楷體" w:hAnsi="標楷體" w:hint="eastAsia"/>
              </w:rPr>
              <w:t>(</w:t>
            </w:r>
            <w:r w:rsidR="00634BDF">
              <w:rPr>
                <w:rFonts w:ascii="標楷體" w:eastAsia="標楷體" w:hAnsi="標楷體" w:hint="eastAsia"/>
              </w:rPr>
              <w:t>224頁</w:t>
            </w:r>
            <w:r w:rsidR="00B91AAB" w:rsidRPr="00681F26">
              <w:rPr>
                <w:rFonts w:ascii="標楷體" w:eastAsia="標楷體" w:hAnsi="標楷體" w:hint="eastAsia"/>
              </w:rPr>
              <w:t>)</w:t>
            </w:r>
          </w:p>
          <w:p w14:paraId="4ADC1630" w14:textId="579C12E8" w:rsidR="00C306FB" w:rsidRPr="00EA6066" w:rsidRDefault="00C306FB" w:rsidP="00FE21D2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EA6066">
              <w:rPr>
                <w:rFonts w:ascii="標楷體" w:eastAsia="標楷體" w:hAnsi="標楷體" w:hint="eastAsia"/>
              </w:rPr>
              <w:t>葛瑞‧麥金塔。《以一不能蓋全</w:t>
            </w:r>
            <w:r>
              <w:rPr>
                <w:rFonts w:ascii="標楷體" w:eastAsia="標楷體" w:hAnsi="標楷體" w:hint="eastAsia"/>
              </w:rPr>
              <w:t>–</w:t>
            </w:r>
            <w:r w:rsidRPr="00EA6066">
              <w:rPr>
                <w:rFonts w:ascii="標楷體" w:eastAsia="標楷體" w:hAnsi="標楷體" w:hint="eastAsia"/>
              </w:rPr>
              <w:t>多元化教會增長策略》。華神。(</w:t>
            </w:r>
            <w:r>
              <w:rPr>
                <w:rFonts w:ascii="標楷體" w:eastAsia="標楷體" w:hAnsi="標楷體"/>
              </w:rPr>
              <w:t>206</w:t>
            </w:r>
            <w:r w:rsidRPr="00EA6066">
              <w:rPr>
                <w:rFonts w:ascii="標楷體" w:eastAsia="標楷體" w:hAnsi="標楷體" w:hint="eastAsia"/>
              </w:rPr>
              <w:t>頁)</w:t>
            </w:r>
          </w:p>
          <w:p w14:paraId="683BF35C" w14:textId="3C0B27FC" w:rsidR="00585938" w:rsidRDefault="00585938" w:rsidP="00FE21D2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蔡錦源。</w:t>
            </w:r>
            <w:r w:rsidRPr="00EA6066">
              <w:rPr>
                <w:rFonts w:ascii="標楷體" w:eastAsia="標楷體" w:hAnsi="標楷體" w:hint="eastAsia"/>
              </w:rPr>
              <w:t>《</w:t>
            </w:r>
            <w:r>
              <w:rPr>
                <w:rFonts w:ascii="標楷體" w:eastAsia="標楷體" w:hAnsi="標楷體" w:hint="eastAsia"/>
              </w:rPr>
              <w:t>五重職事–打造</w:t>
            </w:r>
            <w:r w:rsidR="004E6971">
              <w:rPr>
                <w:rFonts w:ascii="標楷體" w:eastAsia="標楷體" w:hAnsi="標楷體" w:hint="eastAsia"/>
              </w:rPr>
              <w:t>健康教</w:t>
            </w:r>
            <w:r w:rsidRPr="00EA6066">
              <w:rPr>
                <w:rFonts w:ascii="標楷體" w:eastAsia="標楷體" w:hAnsi="標楷體" w:hint="eastAsia"/>
              </w:rPr>
              <w:t>會</w:t>
            </w:r>
            <w:r w:rsidR="004E6971">
              <w:rPr>
                <w:rFonts w:ascii="標楷體" w:eastAsia="標楷體" w:hAnsi="標楷體" w:hint="eastAsia"/>
              </w:rPr>
              <w:t>的夢幻團隊</w:t>
            </w:r>
            <w:r w:rsidRPr="00EA6066">
              <w:rPr>
                <w:rFonts w:ascii="標楷體" w:eastAsia="標楷體" w:hAnsi="標楷體" w:hint="eastAsia"/>
              </w:rPr>
              <w:t>》。</w:t>
            </w:r>
            <w:r w:rsidR="00E95604">
              <w:rPr>
                <w:rFonts w:ascii="標楷體" w:eastAsia="標楷體" w:hAnsi="標楷體" w:hint="eastAsia"/>
              </w:rPr>
              <w:t>以斯拉</w:t>
            </w:r>
            <w:r w:rsidRPr="00EA6066">
              <w:rPr>
                <w:rFonts w:ascii="標楷體" w:eastAsia="標楷體" w:hAnsi="標楷體" w:hint="eastAsia"/>
              </w:rPr>
              <w:t>。(</w:t>
            </w:r>
            <w:r>
              <w:rPr>
                <w:rFonts w:ascii="標楷體" w:eastAsia="標楷體" w:hAnsi="標楷體"/>
              </w:rPr>
              <w:t>2</w:t>
            </w:r>
            <w:r w:rsidR="00E95604" w:rsidRPr="00E12832">
              <w:rPr>
                <w:rFonts w:ascii="標楷體" w:eastAsia="標楷體" w:hAnsi="標楷體" w:hint="eastAsia"/>
              </w:rPr>
              <w:t>1</w:t>
            </w:r>
            <w:r w:rsidR="00E95604">
              <w:rPr>
                <w:rFonts w:ascii="標楷體" w:eastAsia="標楷體" w:hAnsi="標楷體"/>
              </w:rPr>
              <w:t>2</w:t>
            </w:r>
            <w:r w:rsidRPr="00EA6066">
              <w:rPr>
                <w:rFonts w:ascii="標楷體" w:eastAsia="標楷體" w:hAnsi="標楷體" w:hint="eastAsia"/>
              </w:rPr>
              <w:t>頁)</w:t>
            </w:r>
          </w:p>
          <w:p w14:paraId="7ACAD42A" w14:textId="37259037" w:rsidR="00AC76D6" w:rsidRPr="002F7762" w:rsidRDefault="002F0ECD" w:rsidP="00FE21D2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派屈克</w:t>
            </w:r>
            <w:r w:rsidR="003E4DC6" w:rsidRPr="00EA6066">
              <w:rPr>
                <w:rFonts w:ascii="標楷體" w:eastAsia="標楷體" w:hAnsi="標楷體" w:hint="eastAsia"/>
              </w:rPr>
              <w:t>‧</w:t>
            </w:r>
            <w:r w:rsidR="003E4DC6">
              <w:rPr>
                <w:rFonts w:ascii="標楷體" w:eastAsia="標楷體" w:hAnsi="標楷體" w:hint="eastAsia"/>
              </w:rPr>
              <w:t>蘭奇歐尼</w:t>
            </w:r>
            <w:r w:rsidR="003E4DC6" w:rsidRPr="00EA6066">
              <w:rPr>
                <w:rFonts w:ascii="標楷體" w:eastAsia="標楷體" w:hAnsi="標楷體" w:hint="eastAsia"/>
              </w:rPr>
              <w:t>。《</w:t>
            </w:r>
            <w:r w:rsidR="00D431C7">
              <w:rPr>
                <w:rFonts w:ascii="標楷體" w:eastAsia="標楷體" w:hAnsi="標楷體" w:hint="eastAsia"/>
              </w:rPr>
              <w:t>你不是在當主管，你是在當你自己</w:t>
            </w:r>
            <w:r w:rsidR="003E4DC6" w:rsidRPr="00EA6066">
              <w:rPr>
                <w:rFonts w:ascii="標楷體" w:eastAsia="標楷體" w:hAnsi="標楷體" w:hint="eastAsia"/>
              </w:rPr>
              <w:t>》。</w:t>
            </w:r>
            <w:r w:rsidR="00030939">
              <w:rPr>
                <w:rFonts w:ascii="標楷體" w:eastAsia="標楷體" w:hAnsi="標楷體" w:hint="eastAsia"/>
              </w:rPr>
              <w:t>樂金文化</w:t>
            </w:r>
            <w:r w:rsidR="003E4DC6" w:rsidRPr="00EA6066">
              <w:rPr>
                <w:rFonts w:ascii="標楷體" w:eastAsia="標楷體" w:hAnsi="標楷體" w:hint="eastAsia"/>
              </w:rPr>
              <w:t>。(</w:t>
            </w:r>
            <w:r w:rsidR="007C38BD">
              <w:rPr>
                <w:rFonts w:ascii="標楷體" w:eastAsia="標楷體" w:hAnsi="標楷體" w:hint="eastAsia"/>
              </w:rPr>
              <w:t>175</w:t>
            </w:r>
            <w:r w:rsidR="003E4DC6" w:rsidRPr="00EA6066">
              <w:rPr>
                <w:rFonts w:ascii="標楷體" w:eastAsia="標楷體" w:hAnsi="標楷體" w:hint="eastAsia"/>
              </w:rPr>
              <w:t>頁)</w:t>
            </w:r>
          </w:p>
        </w:tc>
      </w:tr>
      <w:tr w:rsidR="00AC76D6" w14:paraId="281EAE5B" w14:textId="77777777" w:rsidTr="00312063">
        <w:trPr>
          <w:trHeight w:val="40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34EFBCD" w14:textId="77777777" w:rsidR="00AC76D6" w:rsidRPr="00B441B1" w:rsidRDefault="00AC76D6" w:rsidP="00023654">
            <w:pPr>
              <w:jc w:val="center"/>
              <w:rPr>
                <w:rFonts w:ascii="微軟正黑體" w:eastAsia="微軟正黑體" w:hAnsi="微軟正黑體"/>
                <w:b/>
                <w:bCs/>
                <w:color w:val="002060"/>
                <w:sz w:val="28"/>
                <w:szCs w:val="28"/>
              </w:rPr>
            </w:pPr>
            <w:r w:rsidRPr="00B441B1">
              <w:rPr>
                <w:rFonts w:ascii="微軟正黑體" w:eastAsia="微軟正黑體" w:hAnsi="微軟正黑體" w:hint="eastAsia"/>
                <w:b/>
                <w:bCs/>
                <w:color w:val="002060"/>
                <w:sz w:val="28"/>
                <w:szCs w:val="28"/>
              </w:rPr>
              <w:lastRenderedPageBreak/>
              <w:t>參考書目</w:t>
            </w:r>
          </w:p>
        </w:tc>
      </w:tr>
      <w:tr w:rsidR="00AC76D6" w:rsidRPr="00E71021" w14:paraId="3F62D333" w14:textId="77777777" w:rsidTr="00312063">
        <w:trPr>
          <w:trHeight w:val="521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95478" w14:textId="56FDAD34" w:rsidR="007E652D" w:rsidRDefault="007E652D" w:rsidP="007E652D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4455CD">
              <w:rPr>
                <w:rFonts w:ascii="標楷體" w:eastAsia="標楷體" w:hAnsi="標楷體" w:cs="Calibri" w:hint="eastAsia"/>
                <w:color w:val="000000"/>
              </w:rPr>
              <w:t>施如柏</w:t>
            </w:r>
            <w:r w:rsidRPr="004455CD">
              <w:rPr>
                <w:rFonts w:ascii="標楷體" w:eastAsia="標楷體" w:hAnsi="標楷體" w:hint="eastAsia"/>
              </w:rPr>
              <w:t>。《神計畫中的</w:t>
            </w:r>
            <w:r w:rsidRPr="004455CD">
              <w:rPr>
                <w:rFonts w:ascii="標楷體" w:eastAsia="標楷體" w:hAnsi="標楷體" w:cs="Calibri" w:hint="eastAsia"/>
              </w:rPr>
              <w:t>教會》。以琳</w:t>
            </w:r>
            <w:r w:rsidRPr="004455CD">
              <w:rPr>
                <w:rFonts w:ascii="標楷體" w:eastAsia="標楷體" w:hAnsi="標楷體" w:hint="eastAsia"/>
              </w:rPr>
              <w:t>。</w:t>
            </w:r>
          </w:p>
          <w:p w14:paraId="201E91DE" w14:textId="5CEA8C7D" w:rsidR="0091491C" w:rsidRPr="002F119B" w:rsidRDefault="0091491C" w:rsidP="007E652D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2F119B">
              <w:rPr>
                <w:rFonts w:ascii="標楷體" w:eastAsia="標楷體" w:hAnsi="標楷體" w:hint="eastAsia"/>
              </w:rPr>
              <w:t>渥夫根‧辛森。《改變世界的家–邁向念一世紀的</w:t>
            </w:r>
            <w:r w:rsidRPr="002F119B">
              <w:rPr>
                <w:rFonts w:ascii="標楷體" w:eastAsia="標楷體" w:hAnsi="標楷體" w:cs="Calibri" w:hint="eastAsia"/>
              </w:rPr>
              <w:t>教會新架構》。以琳</w:t>
            </w:r>
            <w:r w:rsidRPr="002F119B">
              <w:rPr>
                <w:rFonts w:ascii="標楷體" w:eastAsia="標楷體" w:hAnsi="標楷體" w:hint="eastAsia"/>
              </w:rPr>
              <w:t>。</w:t>
            </w:r>
          </w:p>
          <w:p w14:paraId="785E16E5" w14:textId="37E15C50" w:rsidR="00582F0C" w:rsidRPr="00582F0C" w:rsidRDefault="00000000" w:rsidP="00582F0C">
            <w:pPr>
              <w:numPr>
                <w:ilvl w:val="0"/>
                <w:numId w:val="3"/>
              </w:numPr>
              <w:rPr>
                <w:rFonts w:asciiTheme="minorEastAsia" w:eastAsiaTheme="minorEastAsia" w:hAnsiTheme="minorEastAsia" w:cs="Calibri"/>
              </w:rPr>
            </w:pPr>
            <w:hyperlink r:id="rId8" w:history="1">
              <w:r w:rsidR="00582F0C" w:rsidRPr="007E07E4">
                <w:rPr>
                  <w:rStyle w:val="a4"/>
                  <w:rFonts w:ascii="標楷體" w:eastAsia="標楷體" w:hAnsi="標楷體" w:cs="Helvetica" w:hint="eastAsia"/>
                  <w:color w:val="000000" w:themeColor="text1"/>
                  <w:u w:val="none"/>
                </w:rPr>
                <w:t>葉光明</w:t>
              </w:r>
            </w:hyperlink>
            <w:r w:rsidR="00582F0C" w:rsidRPr="007E07E4">
              <w:rPr>
                <w:rFonts w:ascii="標楷體" w:eastAsia="標楷體" w:hAnsi="標楷體" w:cs="Calibri" w:hint="eastAsia"/>
              </w:rPr>
              <w:t>。</w:t>
            </w:r>
            <w:r w:rsidR="00582F0C" w:rsidRPr="007E07E4">
              <w:rPr>
                <w:rFonts w:ascii="標楷體" w:eastAsia="標楷體" w:hAnsi="標楷體" w:hint="eastAsia"/>
              </w:rPr>
              <w:t>《</w:t>
            </w:r>
            <w:r w:rsidR="00582F0C" w:rsidRPr="00385748">
              <w:rPr>
                <w:rFonts w:ascii="標楷體" w:eastAsia="標楷體" w:hAnsi="標楷體" w:cs="Helvetica" w:hint="eastAsia"/>
                <w:color w:val="000000" w:themeColor="text1"/>
              </w:rPr>
              <w:t>教會(</w:t>
            </w:r>
            <w:r w:rsidR="00582F0C">
              <w:rPr>
                <w:rFonts w:ascii="標楷體" w:eastAsia="標楷體" w:hAnsi="標楷體" w:cs="Helvetica" w:hint="eastAsia"/>
                <w:color w:val="000000" w:themeColor="text1"/>
              </w:rPr>
              <w:t>上</w:t>
            </w:r>
            <w:r w:rsidR="00582F0C" w:rsidRPr="00385748">
              <w:rPr>
                <w:rFonts w:ascii="標楷體" w:eastAsia="標楷體" w:hAnsi="標楷體" w:cs="Helvetica" w:hint="eastAsia"/>
                <w:color w:val="000000" w:themeColor="text1"/>
              </w:rPr>
              <w:t>)</w:t>
            </w:r>
            <w:r w:rsidR="00582F0C" w:rsidRPr="006811F8">
              <w:rPr>
                <w:rFonts w:ascii="標楷體" w:eastAsia="標楷體" w:hAnsi="標楷體" w:cs="Helvetica" w:hint="eastAsia"/>
                <w:b/>
                <w:bCs/>
                <w:color w:val="000000" w:themeColor="text1"/>
              </w:rPr>
              <w:t>-</w:t>
            </w:r>
            <w:r w:rsidR="00582F0C" w:rsidRPr="007E07E4">
              <w:rPr>
                <w:rFonts w:ascii="標楷體" w:eastAsia="標楷體" w:hAnsi="標楷體" w:cs="Helvetica" w:hint="eastAsia"/>
                <w:color w:val="000000" w:themeColor="text1"/>
              </w:rPr>
              <w:t>重新探索神的設計藍圖</w:t>
            </w:r>
            <w:r w:rsidR="00582F0C" w:rsidRPr="007E07E4">
              <w:rPr>
                <w:rFonts w:ascii="標楷體" w:eastAsia="標楷體" w:hAnsi="標楷體" w:cs="Calibri"/>
              </w:rPr>
              <w:t>》</w:t>
            </w:r>
            <w:r w:rsidR="00582F0C" w:rsidRPr="007E07E4">
              <w:rPr>
                <w:rFonts w:ascii="標楷體" w:eastAsia="標楷體" w:hAnsi="標楷體" w:cs="Calibri" w:hint="eastAsia"/>
              </w:rPr>
              <w:t>。以琳。</w:t>
            </w:r>
          </w:p>
          <w:p w14:paraId="7AD56D78" w14:textId="77777777" w:rsidR="00582F0C" w:rsidRPr="00582F0C" w:rsidRDefault="00000000" w:rsidP="006D5A6B">
            <w:pPr>
              <w:numPr>
                <w:ilvl w:val="0"/>
                <w:numId w:val="3"/>
              </w:numPr>
              <w:rPr>
                <w:rFonts w:asciiTheme="minorEastAsia" w:eastAsiaTheme="minorEastAsia" w:hAnsiTheme="minorEastAsia" w:cs="Calibri"/>
              </w:rPr>
            </w:pPr>
            <w:hyperlink r:id="rId9" w:history="1">
              <w:r w:rsidR="006D5A6B" w:rsidRPr="007E07E4">
                <w:rPr>
                  <w:rStyle w:val="a4"/>
                  <w:rFonts w:ascii="標楷體" w:eastAsia="標楷體" w:hAnsi="標楷體" w:cs="Helvetica" w:hint="eastAsia"/>
                  <w:color w:val="000000" w:themeColor="text1"/>
                  <w:u w:val="none"/>
                </w:rPr>
                <w:t>葉光明</w:t>
              </w:r>
            </w:hyperlink>
            <w:r w:rsidR="006D5A6B" w:rsidRPr="007E07E4">
              <w:rPr>
                <w:rFonts w:ascii="標楷體" w:eastAsia="標楷體" w:hAnsi="標楷體" w:cs="Calibri" w:hint="eastAsia"/>
              </w:rPr>
              <w:t>。</w:t>
            </w:r>
            <w:r w:rsidR="006D5A6B" w:rsidRPr="007E07E4">
              <w:rPr>
                <w:rFonts w:ascii="標楷體" w:eastAsia="標楷體" w:hAnsi="標楷體" w:hint="eastAsia"/>
              </w:rPr>
              <w:t>《</w:t>
            </w:r>
            <w:r w:rsidR="006D5A6B" w:rsidRPr="00385748">
              <w:rPr>
                <w:rFonts w:ascii="標楷體" w:eastAsia="標楷體" w:hAnsi="標楷體" w:cs="Helvetica" w:hint="eastAsia"/>
                <w:color w:val="000000" w:themeColor="text1"/>
              </w:rPr>
              <w:t>教會(下)</w:t>
            </w:r>
            <w:r w:rsidR="006D5A6B" w:rsidRPr="006811F8">
              <w:rPr>
                <w:rFonts w:ascii="標楷體" w:eastAsia="標楷體" w:hAnsi="標楷體" w:cs="Helvetica" w:hint="eastAsia"/>
                <w:b/>
                <w:bCs/>
                <w:color w:val="000000" w:themeColor="text1"/>
              </w:rPr>
              <w:t>-</w:t>
            </w:r>
            <w:r w:rsidR="006D5A6B" w:rsidRPr="007E07E4">
              <w:rPr>
                <w:rFonts w:ascii="標楷體" w:eastAsia="標楷體" w:hAnsi="標楷體" w:cs="Helvetica" w:hint="eastAsia"/>
                <w:color w:val="000000" w:themeColor="text1"/>
              </w:rPr>
              <w:t>重新探索神的設計藍圖</w:t>
            </w:r>
            <w:r w:rsidR="006D5A6B" w:rsidRPr="007E07E4">
              <w:rPr>
                <w:rFonts w:ascii="標楷體" w:eastAsia="標楷體" w:hAnsi="標楷體" w:cs="Calibri"/>
              </w:rPr>
              <w:t>》</w:t>
            </w:r>
            <w:r w:rsidR="006D5A6B" w:rsidRPr="007E07E4">
              <w:rPr>
                <w:rFonts w:ascii="標楷體" w:eastAsia="標楷體" w:hAnsi="標楷體" w:cs="Calibri" w:hint="eastAsia"/>
              </w:rPr>
              <w:t>。以琳。</w:t>
            </w:r>
          </w:p>
          <w:p w14:paraId="47909CAF" w14:textId="2469685D" w:rsidR="006D5A6B" w:rsidRPr="00681F26" w:rsidRDefault="006D5A6B" w:rsidP="006D5A6B">
            <w:pPr>
              <w:numPr>
                <w:ilvl w:val="0"/>
                <w:numId w:val="3"/>
              </w:numPr>
              <w:rPr>
                <w:rFonts w:asciiTheme="minorEastAsia" w:eastAsiaTheme="minorEastAsia" w:hAnsiTheme="minorEastAsia" w:cs="Calibri"/>
              </w:rPr>
            </w:pPr>
            <w:r w:rsidRPr="00681F26">
              <w:rPr>
                <w:rFonts w:ascii="標楷體" w:eastAsia="標楷體" w:hAnsi="標楷體" w:hint="eastAsia"/>
                <w:shd w:val="clear" w:color="auto" w:fill="FFFFFF"/>
              </w:rPr>
              <w:t>蕭壽華</w:t>
            </w:r>
            <w:r w:rsidRPr="00681F26">
              <w:rPr>
                <w:rFonts w:ascii="標楷體" w:eastAsia="標楷體" w:hAnsi="標楷體" w:hint="eastAsia"/>
              </w:rPr>
              <w:t>。《</w:t>
            </w:r>
            <w:r w:rsidRPr="00681F26">
              <w:rPr>
                <w:rFonts w:ascii="標楷體" w:eastAsia="標楷體" w:hAnsi="標楷體" w:hint="eastAsia"/>
                <w:shd w:val="clear" w:color="auto" w:fill="FFFFFF"/>
              </w:rPr>
              <w:t>聖靈領導的教會管理</w:t>
            </w:r>
            <w:r w:rsidRPr="00681F26">
              <w:rPr>
                <w:rFonts w:ascii="標楷體" w:eastAsia="標楷體" w:hAnsi="標楷體"/>
                <w:shd w:val="clear" w:color="auto" w:fill="FFFFFF"/>
              </w:rPr>
              <w:t>》</w:t>
            </w:r>
            <w:r w:rsidRPr="00681F26">
              <w:rPr>
                <w:rFonts w:ascii="標楷體" w:eastAsia="標楷體" w:hAnsi="標楷體" w:hint="eastAsia"/>
              </w:rPr>
              <w:t>。宣道。</w:t>
            </w:r>
          </w:p>
          <w:p w14:paraId="125549C2" w14:textId="77777777" w:rsidR="006D5A6B" w:rsidRPr="00681F26" w:rsidRDefault="006D5A6B" w:rsidP="006D5A6B">
            <w:pPr>
              <w:numPr>
                <w:ilvl w:val="0"/>
                <w:numId w:val="3"/>
              </w:numPr>
              <w:rPr>
                <w:rFonts w:ascii="標楷體" w:eastAsia="標楷體" w:hAnsi="標楷體" w:cs="Calibri"/>
              </w:rPr>
            </w:pPr>
            <w:r w:rsidRPr="00681F26">
              <w:rPr>
                <w:rFonts w:ascii="標楷體" w:eastAsia="標楷體" w:hAnsi="標楷體" w:cs="Calibri" w:hint="eastAsia"/>
              </w:rPr>
              <w:t>邢偉林等。</w:t>
            </w:r>
            <w:r w:rsidRPr="00681F26">
              <w:rPr>
                <w:rFonts w:ascii="標楷體" w:eastAsia="標楷體" w:hAnsi="標楷體" w:hint="eastAsia"/>
              </w:rPr>
              <w:t>《</w:t>
            </w:r>
            <w:r w:rsidRPr="00681F26">
              <w:rPr>
                <w:rFonts w:ascii="標楷體" w:eastAsia="標楷體" w:hAnsi="標楷體" w:cs="Calibri" w:hint="eastAsia"/>
              </w:rPr>
              <w:t>浸信會信仰之根源及特色</w:t>
            </w:r>
            <w:r w:rsidRPr="00681F26">
              <w:rPr>
                <w:rFonts w:ascii="標楷體" w:eastAsia="標楷體" w:hAnsi="標楷體" w:cs="Calibri"/>
              </w:rPr>
              <w:t>》</w:t>
            </w:r>
            <w:r w:rsidRPr="00681F26">
              <w:rPr>
                <w:rFonts w:ascii="標楷體" w:eastAsia="標楷體" w:hAnsi="標楷體" w:cs="Calibri" w:hint="eastAsia"/>
              </w:rPr>
              <w:t>。香港浸信會神學院。</w:t>
            </w:r>
          </w:p>
          <w:p w14:paraId="6CFB591D" w14:textId="77777777" w:rsidR="006D5A6B" w:rsidRPr="00681F26" w:rsidRDefault="006D5A6B" w:rsidP="006D5A6B">
            <w:pPr>
              <w:numPr>
                <w:ilvl w:val="0"/>
                <w:numId w:val="3"/>
              </w:numPr>
              <w:rPr>
                <w:rFonts w:ascii="標楷體" w:eastAsia="標楷體" w:hAnsi="標楷體" w:cs="Calibri"/>
              </w:rPr>
            </w:pPr>
            <w:r w:rsidRPr="00681F26">
              <w:rPr>
                <w:rFonts w:ascii="標楷體" w:eastAsia="標楷體" w:hAnsi="標楷體" w:cs="Calibri" w:hint="eastAsia"/>
              </w:rPr>
              <w:t>唐佑之。</w:t>
            </w:r>
            <w:r w:rsidRPr="00681F26">
              <w:rPr>
                <w:rFonts w:ascii="標楷體" w:eastAsia="標楷體" w:hAnsi="標楷體" w:hint="eastAsia"/>
              </w:rPr>
              <w:t>《</w:t>
            </w:r>
            <w:r w:rsidRPr="00681F26">
              <w:rPr>
                <w:rFonts w:ascii="標楷體" w:eastAsia="標楷體" w:hAnsi="標楷體" w:cs="Calibri" w:hint="eastAsia"/>
              </w:rPr>
              <w:t>浸信會傳統：信徒教會</w:t>
            </w:r>
            <w:r w:rsidRPr="00681F26">
              <w:rPr>
                <w:rFonts w:ascii="標楷體" w:eastAsia="標楷體" w:hAnsi="標楷體" w:cs="Calibri"/>
              </w:rPr>
              <w:t>》</w:t>
            </w:r>
            <w:r w:rsidRPr="00681F26">
              <w:rPr>
                <w:rFonts w:ascii="標楷體" w:eastAsia="標楷體" w:hAnsi="標楷體" w:cs="Calibri" w:hint="eastAsia"/>
              </w:rPr>
              <w:t>。香港浸信會神學院。</w:t>
            </w:r>
          </w:p>
          <w:p w14:paraId="01968BE0" w14:textId="77777777" w:rsidR="006D5A6B" w:rsidRPr="000E2C8B" w:rsidRDefault="006D5A6B" w:rsidP="006D5A6B">
            <w:pPr>
              <w:numPr>
                <w:ilvl w:val="0"/>
                <w:numId w:val="3"/>
              </w:numPr>
              <w:rPr>
                <w:rFonts w:asciiTheme="minorEastAsia" w:eastAsiaTheme="minorEastAsia" w:hAnsiTheme="minorEastAsia" w:cs="Calibri"/>
                <w:color w:val="000000"/>
              </w:rPr>
            </w:pPr>
            <w:r w:rsidRPr="00681F26">
              <w:rPr>
                <w:rFonts w:ascii="標楷體" w:eastAsia="標楷體" w:hAnsi="標楷體" w:cs="Calibri" w:hint="eastAsia"/>
              </w:rPr>
              <w:t>王美鍾。</w:t>
            </w:r>
            <w:r w:rsidRPr="00681F26">
              <w:rPr>
                <w:rFonts w:ascii="標楷體" w:eastAsia="標楷體" w:hAnsi="標楷體" w:hint="eastAsia"/>
              </w:rPr>
              <w:t>《</w:t>
            </w:r>
            <w:r w:rsidRPr="00681F26">
              <w:rPr>
                <w:rFonts w:ascii="標楷體" w:eastAsia="標楷體" w:hAnsi="標楷體" w:cs="Calibri" w:hint="eastAsia"/>
              </w:rPr>
              <w:t>浸信會信仰與體制的特色</w:t>
            </w:r>
            <w:r w:rsidRPr="00681F26">
              <w:rPr>
                <w:rFonts w:ascii="標楷體" w:eastAsia="標楷體" w:hAnsi="標楷體" w:cs="Calibri"/>
              </w:rPr>
              <w:t>》</w:t>
            </w:r>
            <w:r w:rsidRPr="00681F26">
              <w:rPr>
                <w:rFonts w:ascii="標楷體" w:eastAsia="標楷體" w:hAnsi="標楷體" w:cs="Calibri" w:hint="eastAsia"/>
              </w:rPr>
              <w:t>。馬來西亞浸信會神學院。</w:t>
            </w:r>
          </w:p>
          <w:p w14:paraId="01BFBBF1" w14:textId="77777777" w:rsidR="003A78C0" w:rsidRDefault="003A78C0" w:rsidP="003A78C0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丹尼</w:t>
            </w:r>
            <w:r w:rsidRPr="002F119B">
              <w:rPr>
                <w:rFonts w:ascii="標楷體" w:eastAsia="標楷體" w:hAnsi="標楷體" w:hint="eastAsia"/>
              </w:rPr>
              <w:t>‧</w:t>
            </w:r>
            <w:r>
              <w:rPr>
                <w:rFonts w:ascii="標楷體" w:eastAsia="標楷體" w:hAnsi="標楷體" w:hint="eastAsia"/>
              </w:rPr>
              <w:t>席克</w:t>
            </w:r>
            <w:r w:rsidRPr="002F119B">
              <w:rPr>
                <w:rFonts w:ascii="標楷體" w:eastAsia="標楷體" w:hAnsi="標楷體" w:hint="eastAsia"/>
              </w:rPr>
              <w:t>。《</w:t>
            </w:r>
            <w:r>
              <w:rPr>
                <w:rFonts w:ascii="標楷體" w:eastAsia="標楷體" w:hAnsi="標楷體" w:hint="eastAsia"/>
              </w:rPr>
              <w:t>天國尊榮文化</w:t>
            </w:r>
            <w:r w:rsidRPr="002F119B">
              <w:rPr>
                <w:rFonts w:ascii="標楷體" w:eastAsia="標楷體" w:hAnsi="標楷體" w:cs="Calibri" w:hint="eastAsia"/>
              </w:rPr>
              <w:t>》。</w:t>
            </w:r>
            <w:r>
              <w:rPr>
                <w:rFonts w:ascii="標楷體" w:eastAsia="標楷體" w:hAnsi="標楷體" w:cs="Calibri" w:hint="eastAsia"/>
              </w:rPr>
              <w:t>異象工場</w:t>
            </w:r>
            <w:r w:rsidRPr="002F119B">
              <w:rPr>
                <w:rFonts w:ascii="標楷體" w:eastAsia="標楷體" w:hAnsi="標楷體" w:hint="eastAsia"/>
              </w:rPr>
              <w:t>。</w:t>
            </w:r>
          </w:p>
          <w:p w14:paraId="3AEE713C" w14:textId="2D1C8721" w:rsidR="0091491C" w:rsidRPr="00E12832" w:rsidRDefault="0091491C" w:rsidP="007E652D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E12832">
              <w:rPr>
                <w:rFonts w:ascii="標楷體" w:eastAsia="標楷體" w:hAnsi="標楷體" w:cs="Calibri" w:hint="eastAsia"/>
              </w:rPr>
              <w:t>羅伯特</w:t>
            </w:r>
            <w:r w:rsidRPr="00EA6066">
              <w:rPr>
                <w:rFonts w:ascii="標楷體" w:eastAsia="標楷體" w:hAnsi="標楷體" w:hint="eastAsia"/>
              </w:rPr>
              <w:t>‧</w:t>
            </w:r>
            <w:r w:rsidRPr="00E12832">
              <w:rPr>
                <w:rFonts w:ascii="標楷體" w:eastAsia="標楷體" w:hAnsi="標楷體" w:cs="華康中黑體" w:hint="eastAsia"/>
              </w:rPr>
              <w:t>莫里斯。</w:t>
            </w:r>
            <w:r w:rsidRPr="00E12832">
              <w:rPr>
                <w:rFonts w:ascii="標楷體" w:eastAsia="標楷體" w:hAnsi="標楷體" w:hint="eastAsia"/>
              </w:rPr>
              <w:t>《</w:t>
            </w:r>
            <w:r w:rsidRPr="00E12832">
              <w:rPr>
                <w:rFonts w:ascii="標楷體" w:eastAsia="標楷體" w:hAnsi="標楷體" w:cs="Calibri" w:hint="eastAsia"/>
              </w:rPr>
              <w:t>蒙福教會》。</w:t>
            </w:r>
            <w:r w:rsidRPr="00E12832">
              <w:rPr>
                <w:rFonts w:ascii="標楷體" w:eastAsia="標楷體" w:hAnsi="標楷體" w:hint="eastAsia"/>
              </w:rPr>
              <w:t>希伯崙異象工場。</w:t>
            </w:r>
          </w:p>
          <w:p w14:paraId="51EA5D0F" w14:textId="77777777" w:rsidR="00427ACD" w:rsidRPr="00FD7119" w:rsidRDefault="00000000" w:rsidP="007E07E4">
            <w:pPr>
              <w:pStyle w:val="ac"/>
              <w:numPr>
                <w:ilvl w:val="0"/>
                <w:numId w:val="3"/>
              </w:numPr>
              <w:shd w:val="clear" w:color="auto" w:fill="FFFFFF"/>
              <w:spacing w:line="315" w:lineRule="atLeast"/>
              <w:ind w:leftChars="0"/>
              <w:rPr>
                <w:rFonts w:ascii="標楷體" w:eastAsia="標楷體" w:hAnsi="標楷體" w:cs="Calibri"/>
              </w:rPr>
            </w:pPr>
            <w:hyperlink r:id="rId10" w:history="1">
              <w:r w:rsidR="00427ACD" w:rsidRPr="00FD7119">
                <w:rPr>
                  <w:rStyle w:val="a4"/>
                  <w:rFonts w:ascii="標楷體" w:eastAsia="標楷體" w:hAnsi="標楷體" w:cs="Helvetica" w:hint="eastAsia"/>
                  <w:color w:val="000000" w:themeColor="text1"/>
                  <w:szCs w:val="24"/>
                  <w:u w:val="none"/>
                </w:rPr>
                <w:t>大衛‧坎納崔西</w:t>
              </w:r>
            </w:hyperlink>
            <w:r w:rsidR="00427ACD" w:rsidRPr="00FD7119">
              <w:rPr>
                <w:rFonts w:ascii="標楷體" w:eastAsia="標楷體" w:hAnsi="標楷體" w:cs="Calibri" w:hint="eastAsia"/>
              </w:rPr>
              <w:t>。</w:t>
            </w:r>
            <w:r w:rsidR="00427ACD" w:rsidRPr="00FD7119">
              <w:rPr>
                <w:rFonts w:ascii="標楷體" w:eastAsia="標楷體" w:hAnsi="標楷體" w:hint="eastAsia"/>
              </w:rPr>
              <w:t>《</w:t>
            </w:r>
            <w:r w:rsidR="00427ACD" w:rsidRPr="00FD7119">
              <w:rPr>
                <w:rFonts w:ascii="標楷體" w:eastAsia="標楷體" w:hAnsi="標楷體" w:cs="Helvetica" w:hint="eastAsia"/>
                <w:color w:val="000000" w:themeColor="text1"/>
                <w:szCs w:val="24"/>
              </w:rPr>
              <w:t>使徒性運動</w:t>
            </w:r>
            <w:r w:rsidR="00427ACD" w:rsidRPr="00FD7119">
              <w:rPr>
                <w:rFonts w:ascii="標楷體" w:eastAsia="標楷體" w:hAnsi="標楷體" w:cs="Calibri"/>
              </w:rPr>
              <w:t>》</w:t>
            </w:r>
            <w:r w:rsidR="00427ACD" w:rsidRPr="00FD7119">
              <w:rPr>
                <w:rFonts w:ascii="標楷體" w:eastAsia="標楷體" w:hAnsi="標楷體" w:cs="Calibri" w:hint="eastAsia"/>
              </w:rPr>
              <w:t>。以琳。</w:t>
            </w:r>
          </w:p>
          <w:p w14:paraId="2700DF11" w14:textId="77777777" w:rsidR="00427ACD" w:rsidRPr="00FD7119" w:rsidRDefault="00000000" w:rsidP="007E07E4">
            <w:pPr>
              <w:pStyle w:val="ac"/>
              <w:numPr>
                <w:ilvl w:val="0"/>
                <w:numId w:val="3"/>
              </w:numPr>
              <w:shd w:val="clear" w:color="auto" w:fill="FFFFFF"/>
              <w:spacing w:line="315" w:lineRule="atLeast"/>
              <w:ind w:leftChars="0"/>
              <w:rPr>
                <w:rFonts w:ascii="標楷體" w:eastAsia="標楷體" w:hAnsi="標楷體" w:cs="Calibri"/>
              </w:rPr>
            </w:pPr>
            <w:hyperlink r:id="rId11" w:history="1">
              <w:r w:rsidR="00427ACD" w:rsidRPr="00FD7119">
                <w:rPr>
                  <w:rStyle w:val="a4"/>
                  <w:rFonts w:ascii="標楷體" w:eastAsia="標楷體" w:hAnsi="標楷體" w:cs="Helvetica" w:hint="eastAsia"/>
                  <w:color w:val="000000" w:themeColor="text1"/>
                  <w:szCs w:val="24"/>
                  <w:u w:val="none"/>
                </w:rPr>
                <w:t>艾林</w:t>
              </w:r>
              <w:r w:rsidR="00427ACD" w:rsidRPr="00FD7119">
                <w:rPr>
                  <w:rStyle w:val="a4"/>
                  <w:rFonts w:ascii="標楷體" w:eastAsia="標楷體" w:hAnsi="標楷體" w:cs="微軟正黑體" w:hint="eastAsia"/>
                  <w:color w:val="000000" w:themeColor="text1"/>
                  <w:szCs w:val="24"/>
                  <w:u w:val="none"/>
                </w:rPr>
                <w:t>‧</w:t>
              </w:r>
              <w:r w:rsidR="00427ACD" w:rsidRPr="00FD7119">
                <w:rPr>
                  <w:rStyle w:val="a4"/>
                  <w:rFonts w:ascii="標楷體" w:eastAsia="標楷體" w:hAnsi="標楷體" w:cs="Helvetica" w:hint="eastAsia"/>
                  <w:color w:val="000000" w:themeColor="text1"/>
                  <w:szCs w:val="24"/>
                  <w:u w:val="none"/>
                </w:rPr>
                <w:t>卡農</w:t>
              </w:r>
            </w:hyperlink>
            <w:r w:rsidR="00427ACD" w:rsidRPr="00FD7119">
              <w:rPr>
                <w:rFonts w:ascii="標楷體" w:eastAsia="標楷體" w:hAnsi="標楷體" w:cs="Calibri" w:hint="eastAsia"/>
              </w:rPr>
              <w:t>。</w:t>
            </w:r>
            <w:r w:rsidR="00427ACD" w:rsidRPr="00FD7119">
              <w:rPr>
                <w:rFonts w:ascii="標楷體" w:eastAsia="標楷體" w:hAnsi="標楷體" w:hint="eastAsia"/>
              </w:rPr>
              <w:t>《</w:t>
            </w:r>
            <w:r w:rsidR="00427ACD" w:rsidRPr="00FD7119">
              <w:rPr>
                <w:rFonts w:ascii="標楷體" w:eastAsia="標楷體" w:hAnsi="標楷體" w:cs="Helvetica" w:hint="eastAsia"/>
                <w:color w:val="000000" w:themeColor="text1"/>
                <w:szCs w:val="24"/>
              </w:rPr>
              <w:t>使徒性擴張—神國領土爭奪權</w:t>
            </w:r>
            <w:r w:rsidR="00427ACD" w:rsidRPr="00FD7119">
              <w:rPr>
                <w:rFonts w:ascii="標楷體" w:eastAsia="標楷體" w:hAnsi="標楷體" w:cs="Calibri"/>
              </w:rPr>
              <w:t>》</w:t>
            </w:r>
            <w:r w:rsidR="00427ACD" w:rsidRPr="00FD7119">
              <w:rPr>
                <w:rFonts w:ascii="標楷體" w:eastAsia="標楷體" w:hAnsi="標楷體" w:cs="Calibri" w:hint="eastAsia"/>
              </w:rPr>
              <w:t>。以琳。</w:t>
            </w:r>
          </w:p>
          <w:p w14:paraId="677A681D" w14:textId="77777777" w:rsidR="00427ACD" w:rsidRPr="00FD7119" w:rsidRDefault="00000000" w:rsidP="007E07E4">
            <w:pPr>
              <w:pStyle w:val="ac"/>
              <w:numPr>
                <w:ilvl w:val="0"/>
                <w:numId w:val="3"/>
              </w:numPr>
              <w:shd w:val="clear" w:color="auto" w:fill="FFFFFF"/>
              <w:spacing w:line="315" w:lineRule="atLeast"/>
              <w:ind w:leftChars="0"/>
              <w:rPr>
                <w:rFonts w:ascii="標楷體" w:eastAsia="標楷體" w:hAnsi="標楷體" w:cs="Calibri"/>
              </w:rPr>
            </w:pPr>
            <w:hyperlink r:id="rId12" w:history="1">
              <w:r w:rsidR="00427ACD" w:rsidRPr="00FD7119">
                <w:rPr>
                  <w:rStyle w:val="a4"/>
                  <w:rFonts w:ascii="標楷體" w:eastAsia="標楷體" w:hAnsi="標楷體" w:cs="Helvetica" w:hint="eastAsia"/>
                  <w:color w:val="000000" w:themeColor="text1"/>
                  <w:szCs w:val="24"/>
                  <w:u w:val="none"/>
                </w:rPr>
                <w:t>彼得‧魏格納</w:t>
              </w:r>
            </w:hyperlink>
            <w:r w:rsidR="00427ACD" w:rsidRPr="00FD7119">
              <w:rPr>
                <w:rFonts w:ascii="標楷體" w:eastAsia="標楷體" w:hAnsi="標楷體" w:cs="Calibri" w:hint="eastAsia"/>
              </w:rPr>
              <w:t>。</w:t>
            </w:r>
            <w:r w:rsidR="00427ACD" w:rsidRPr="00FD7119">
              <w:rPr>
                <w:rFonts w:ascii="標楷體" w:eastAsia="標楷體" w:hAnsi="標楷體" w:hint="eastAsia"/>
              </w:rPr>
              <w:t>《</w:t>
            </w:r>
            <w:r w:rsidR="00427ACD" w:rsidRPr="00FD7119">
              <w:rPr>
                <w:rFonts w:ascii="標楷體" w:eastAsia="標楷體" w:hAnsi="標楷體" w:cs="Helvetica" w:hint="eastAsia"/>
                <w:color w:val="000000" w:themeColor="text1"/>
                <w:szCs w:val="24"/>
              </w:rPr>
              <w:t>使徒性教會</w:t>
            </w:r>
            <w:r w:rsidR="00427ACD" w:rsidRPr="00FD7119">
              <w:rPr>
                <w:rFonts w:ascii="標楷體" w:eastAsia="標楷體" w:hAnsi="標楷體" w:cs="Calibri"/>
              </w:rPr>
              <w:t>》</w:t>
            </w:r>
            <w:r w:rsidR="00427ACD" w:rsidRPr="00FD7119">
              <w:rPr>
                <w:rFonts w:ascii="標楷體" w:eastAsia="標楷體" w:hAnsi="標楷體" w:cs="Calibri" w:hint="eastAsia"/>
              </w:rPr>
              <w:t>。以琳。</w:t>
            </w:r>
          </w:p>
          <w:p w14:paraId="5DF911AD" w14:textId="77777777" w:rsidR="00427ACD" w:rsidRPr="00FD7119" w:rsidRDefault="00427ACD" w:rsidP="007E07E4">
            <w:pPr>
              <w:pStyle w:val="ac"/>
              <w:numPr>
                <w:ilvl w:val="0"/>
                <w:numId w:val="3"/>
              </w:numPr>
              <w:shd w:val="clear" w:color="auto" w:fill="FFFFFF"/>
              <w:spacing w:line="315" w:lineRule="atLeast"/>
              <w:ind w:leftChars="0"/>
              <w:rPr>
                <w:rFonts w:ascii="標楷體" w:eastAsia="標楷體" w:hAnsi="標楷體" w:cs="Calibri"/>
              </w:rPr>
            </w:pPr>
            <w:r w:rsidRPr="00FD7119">
              <w:rPr>
                <w:rFonts w:ascii="標楷體" w:eastAsia="標楷體" w:hAnsi="標楷體" w:cs="Calibri" w:hint="eastAsia"/>
              </w:rPr>
              <w:t>恰克‧皮爾斯&amp;羅柏特‧海得勒。</w:t>
            </w:r>
            <w:r w:rsidRPr="00FD7119">
              <w:rPr>
                <w:rFonts w:ascii="標楷體" w:eastAsia="標楷體" w:hAnsi="標楷體" w:hint="eastAsia"/>
              </w:rPr>
              <w:t>《</w:t>
            </w:r>
            <w:r w:rsidRPr="00FD7119">
              <w:rPr>
                <w:rFonts w:ascii="標楷體" w:eastAsia="標楷體" w:hAnsi="標楷體" w:cs="Helvetica" w:hint="eastAsia"/>
                <w:color w:val="000000" w:themeColor="text1"/>
                <w:szCs w:val="24"/>
              </w:rPr>
              <w:t>使徒性教會正興起</w:t>
            </w:r>
            <w:r w:rsidRPr="00FD7119">
              <w:rPr>
                <w:rFonts w:ascii="標楷體" w:eastAsia="標楷體" w:hAnsi="標楷體" w:cs="Calibri"/>
              </w:rPr>
              <w:t>》</w:t>
            </w:r>
            <w:r w:rsidRPr="00FD7119">
              <w:rPr>
                <w:rFonts w:ascii="標楷體" w:eastAsia="標楷體" w:hAnsi="標楷體" w:cs="Calibri" w:hint="eastAsia"/>
              </w:rPr>
              <w:t>。以琳。</w:t>
            </w:r>
          </w:p>
          <w:p w14:paraId="49204790" w14:textId="77777777" w:rsidR="000E2C8B" w:rsidRDefault="00000000" w:rsidP="00582F0C">
            <w:pPr>
              <w:pStyle w:val="ac"/>
              <w:numPr>
                <w:ilvl w:val="0"/>
                <w:numId w:val="3"/>
              </w:numPr>
              <w:shd w:val="clear" w:color="auto" w:fill="FFFFFF"/>
              <w:spacing w:line="315" w:lineRule="atLeast"/>
              <w:ind w:leftChars="0"/>
              <w:rPr>
                <w:rFonts w:ascii="標楷體" w:eastAsia="標楷體" w:hAnsi="標楷體" w:cs="Calibri"/>
              </w:rPr>
            </w:pPr>
            <w:hyperlink r:id="rId13" w:history="1">
              <w:r w:rsidR="00427ACD" w:rsidRPr="00FD7119">
                <w:rPr>
                  <w:rStyle w:val="a4"/>
                  <w:rFonts w:ascii="標楷體" w:eastAsia="標楷體" w:hAnsi="標楷體" w:cs="Helvetica" w:hint="eastAsia"/>
                  <w:color w:val="000000" w:themeColor="text1"/>
                  <w:szCs w:val="24"/>
                  <w:u w:val="none"/>
                </w:rPr>
                <w:t>丁恩‧布里格斯</w:t>
              </w:r>
            </w:hyperlink>
            <w:r w:rsidR="00427ACD" w:rsidRPr="007E07E4">
              <w:rPr>
                <w:rFonts w:ascii="標楷體" w:eastAsia="標楷體" w:hAnsi="標楷體" w:cs="Calibri" w:hint="eastAsia"/>
              </w:rPr>
              <w:t>。</w:t>
            </w:r>
            <w:r w:rsidR="00427ACD" w:rsidRPr="007E07E4">
              <w:rPr>
                <w:rFonts w:ascii="標楷體" w:eastAsia="標楷體" w:hAnsi="標楷體" w:hint="eastAsia"/>
              </w:rPr>
              <w:t>《</w:t>
            </w:r>
            <w:r w:rsidR="00427ACD" w:rsidRPr="007E07E4">
              <w:rPr>
                <w:rFonts w:ascii="標楷體" w:eastAsia="標楷體" w:hAnsi="標楷體" w:cs="Helvetica" w:hint="eastAsia"/>
                <w:color w:val="000000" w:themeColor="text1"/>
                <w:szCs w:val="24"/>
              </w:rPr>
              <w:t>天國議會正興起</w:t>
            </w:r>
            <w:r w:rsidR="00427ACD" w:rsidRPr="007E07E4">
              <w:rPr>
                <w:rFonts w:ascii="標楷體" w:eastAsia="標楷體" w:hAnsi="標楷體" w:cs="Calibri"/>
              </w:rPr>
              <w:t>》</w:t>
            </w:r>
            <w:r w:rsidR="00427ACD" w:rsidRPr="007E07E4">
              <w:rPr>
                <w:rFonts w:ascii="標楷體" w:eastAsia="標楷體" w:hAnsi="標楷體" w:cs="Calibri" w:hint="eastAsia"/>
              </w:rPr>
              <w:t>。以琳。</w:t>
            </w:r>
          </w:p>
          <w:p w14:paraId="74175D4A" w14:textId="766647E9" w:rsidR="004B1994" w:rsidRPr="007E07E4" w:rsidRDefault="004B1994" w:rsidP="00582F0C">
            <w:pPr>
              <w:pStyle w:val="ac"/>
              <w:numPr>
                <w:ilvl w:val="0"/>
                <w:numId w:val="3"/>
              </w:numPr>
              <w:shd w:val="clear" w:color="auto" w:fill="FFFFFF"/>
              <w:spacing w:line="315" w:lineRule="atLeast"/>
              <w:ind w:leftChars="0"/>
              <w:rPr>
                <w:rFonts w:ascii="標楷體" w:eastAsia="標楷體" w:hAnsi="標楷體" w:cs="Calibri"/>
              </w:rPr>
            </w:pPr>
            <w:r w:rsidRPr="00E12832">
              <w:rPr>
                <w:rFonts w:ascii="標楷體" w:eastAsia="標楷體" w:hAnsi="標楷體" w:hint="eastAsia"/>
              </w:rPr>
              <w:t>克里斯‧陸伯克。《有效授權》。智庫文化。(1</w:t>
            </w:r>
            <w:r>
              <w:rPr>
                <w:rFonts w:ascii="標楷體" w:eastAsia="標楷體" w:hAnsi="標楷體" w:hint="eastAsia"/>
              </w:rPr>
              <w:t>01</w:t>
            </w:r>
            <w:r w:rsidRPr="00E12832">
              <w:rPr>
                <w:rFonts w:ascii="標楷體" w:eastAsia="標楷體" w:hAnsi="標楷體" w:hint="eastAsia"/>
              </w:rPr>
              <w:t>頁)</w:t>
            </w:r>
          </w:p>
        </w:tc>
      </w:tr>
    </w:tbl>
    <w:p w14:paraId="47036811" w14:textId="77777777" w:rsidR="00996B18" w:rsidRDefault="00996B18">
      <w:pPr>
        <w:widowControl/>
        <w:rPr>
          <w:color w:val="C00000"/>
          <w:sz w:val="32"/>
          <w:szCs w:val="32"/>
        </w:rPr>
      </w:pPr>
    </w:p>
    <w:sectPr w:rsidR="00996B18" w:rsidSect="006D2CC9">
      <w:footerReference w:type="even" r:id="rId14"/>
      <w:footerReference w:type="default" r:id="rId15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07740" w14:textId="77777777" w:rsidR="00DE4A86" w:rsidRDefault="00DE4A86">
      <w:r>
        <w:separator/>
      </w:r>
    </w:p>
  </w:endnote>
  <w:endnote w:type="continuationSeparator" w:id="0">
    <w:p w14:paraId="43A1395C" w14:textId="77777777" w:rsidR="00DE4A86" w:rsidRDefault="00DE4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WCCYF (Big5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hn FMing S5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行書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粗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文鼎粗行楷">
    <w:panose1 w:val="020B0609010101010101"/>
    <w:charset w:val="88"/>
    <w:family w:val="modern"/>
    <w:pitch w:val="fixed"/>
    <w:sig w:usb0="00000F41" w:usb1="28091800" w:usb2="00000010" w:usb3="00000000" w:csb0="00100000" w:csb1="00000000"/>
  </w:font>
  <w:font w:name="華康中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特粗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6E08C" w14:textId="77777777" w:rsidR="00B073EE" w:rsidRDefault="00B073EE" w:rsidP="00DA240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5E10AD0" w14:textId="77777777" w:rsidR="00B073EE" w:rsidRDefault="00B073E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ADB8A" w14:textId="77777777" w:rsidR="00B073EE" w:rsidRDefault="00B073EE" w:rsidP="009D1A9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F4128">
      <w:rPr>
        <w:rStyle w:val="a6"/>
        <w:noProof/>
      </w:rPr>
      <w:t>1</w:t>
    </w:r>
    <w:r>
      <w:rPr>
        <w:rStyle w:val="a6"/>
      </w:rPr>
      <w:fldChar w:fldCharType="end"/>
    </w:r>
  </w:p>
  <w:p w14:paraId="64A4F9BF" w14:textId="77777777" w:rsidR="00B073EE" w:rsidRDefault="00B073EE" w:rsidP="00BB70B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482BD" w14:textId="77777777" w:rsidR="00DE4A86" w:rsidRDefault="00DE4A86">
      <w:r>
        <w:separator/>
      </w:r>
    </w:p>
  </w:footnote>
  <w:footnote w:type="continuationSeparator" w:id="0">
    <w:p w14:paraId="042F2710" w14:textId="77777777" w:rsidR="00DE4A86" w:rsidRDefault="00DE4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D035F"/>
    <w:multiLevelType w:val="hybridMultilevel"/>
    <w:tmpl w:val="61BE21AA"/>
    <w:lvl w:ilvl="0" w:tplc="38769330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F7E5B6C"/>
    <w:multiLevelType w:val="hybridMultilevel"/>
    <w:tmpl w:val="ADDA352A"/>
    <w:lvl w:ilvl="0" w:tplc="A0F69FA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26264147"/>
    <w:multiLevelType w:val="hybridMultilevel"/>
    <w:tmpl w:val="25E88C72"/>
    <w:lvl w:ilvl="0" w:tplc="3DE0485C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5070FC"/>
    <w:multiLevelType w:val="hybridMultilevel"/>
    <w:tmpl w:val="A6C69BCE"/>
    <w:lvl w:ilvl="0" w:tplc="38769330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AF070AB"/>
    <w:multiLevelType w:val="hybridMultilevel"/>
    <w:tmpl w:val="344486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E197370"/>
    <w:multiLevelType w:val="hybridMultilevel"/>
    <w:tmpl w:val="C8AAC378"/>
    <w:lvl w:ilvl="0" w:tplc="168694E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CCE3F9F"/>
    <w:multiLevelType w:val="hybridMultilevel"/>
    <w:tmpl w:val="F45054E0"/>
    <w:lvl w:ilvl="0" w:tplc="04090013">
      <w:start w:val="1"/>
      <w:numFmt w:val="upperRoman"/>
      <w:lvlText w:val="%1."/>
      <w:lvlJc w:val="left"/>
      <w:pPr>
        <w:ind w:left="48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080" w:hanging="480"/>
      </w:pPr>
    </w:lvl>
    <w:lvl w:ilvl="2" w:tplc="FFFFFFFF" w:tentative="1">
      <w:start w:val="1"/>
      <w:numFmt w:val="lowerRoman"/>
      <w:lvlText w:val="%3."/>
      <w:lvlJc w:val="right"/>
      <w:pPr>
        <w:ind w:left="1560" w:hanging="480"/>
      </w:pPr>
    </w:lvl>
    <w:lvl w:ilvl="3" w:tplc="FFFFFFFF" w:tentative="1">
      <w:start w:val="1"/>
      <w:numFmt w:val="decimal"/>
      <w:lvlText w:val="%4."/>
      <w:lvlJc w:val="left"/>
      <w:pPr>
        <w:ind w:left="20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20" w:hanging="480"/>
      </w:pPr>
    </w:lvl>
    <w:lvl w:ilvl="5" w:tplc="FFFFFFFF" w:tentative="1">
      <w:start w:val="1"/>
      <w:numFmt w:val="lowerRoman"/>
      <w:lvlText w:val="%6."/>
      <w:lvlJc w:val="right"/>
      <w:pPr>
        <w:ind w:left="3000" w:hanging="480"/>
      </w:pPr>
    </w:lvl>
    <w:lvl w:ilvl="6" w:tplc="FFFFFFFF" w:tentative="1">
      <w:start w:val="1"/>
      <w:numFmt w:val="decimal"/>
      <w:lvlText w:val="%7."/>
      <w:lvlJc w:val="left"/>
      <w:pPr>
        <w:ind w:left="34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60" w:hanging="480"/>
      </w:pPr>
    </w:lvl>
    <w:lvl w:ilvl="8" w:tplc="FFFFFFFF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 w15:restartNumberingAfterBreak="0">
    <w:nsid w:val="6351684D"/>
    <w:multiLevelType w:val="hybridMultilevel"/>
    <w:tmpl w:val="4F1ECC0C"/>
    <w:lvl w:ilvl="0" w:tplc="9850B32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70300B0"/>
    <w:multiLevelType w:val="hybridMultilevel"/>
    <w:tmpl w:val="408C903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62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0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8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6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9" w:hanging="480"/>
      </w:pPr>
      <w:rPr>
        <w:rFonts w:ascii="Wingdings" w:hAnsi="Wingdings" w:hint="default"/>
      </w:rPr>
    </w:lvl>
  </w:abstractNum>
  <w:num w:numId="1" w16cid:durableId="267081037">
    <w:abstractNumId w:val="1"/>
  </w:num>
  <w:num w:numId="2" w16cid:durableId="2069648383">
    <w:abstractNumId w:val="8"/>
  </w:num>
  <w:num w:numId="3" w16cid:durableId="146283038">
    <w:abstractNumId w:val="4"/>
  </w:num>
  <w:num w:numId="4" w16cid:durableId="765879977">
    <w:abstractNumId w:val="0"/>
  </w:num>
  <w:num w:numId="5" w16cid:durableId="1049762034">
    <w:abstractNumId w:val="6"/>
  </w:num>
  <w:num w:numId="6" w16cid:durableId="61173405">
    <w:abstractNumId w:val="5"/>
  </w:num>
  <w:num w:numId="7" w16cid:durableId="329063057">
    <w:abstractNumId w:val="3"/>
  </w:num>
  <w:num w:numId="8" w16cid:durableId="2004430511">
    <w:abstractNumId w:val="2"/>
  </w:num>
  <w:num w:numId="9" w16cid:durableId="831146444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7B6"/>
    <w:rsid w:val="000011BD"/>
    <w:rsid w:val="000038BC"/>
    <w:rsid w:val="000045AA"/>
    <w:rsid w:val="00004C74"/>
    <w:rsid w:val="00005DF6"/>
    <w:rsid w:val="00006FDE"/>
    <w:rsid w:val="000111A2"/>
    <w:rsid w:val="000116CA"/>
    <w:rsid w:val="00013808"/>
    <w:rsid w:val="0001498C"/>
    <w:rsid w:val="000158A6"/>
    <w:rsid w:val="00017671"/>
    <w:rsid w:val="00021665"/>
    <w:rsid w:val="000217A0"/>
    <w:rsid w:val="00021963"/>
    <w:rsid w:val="00021AD0"/>
    <w:rsid w:val="00022415"/>
    <w:rsid w:val="00023654"/>
    <w:rsid w:val="00030939"/>
    <w:rsid w:val="00037560"/>
    <w:rsid w:val="00037A23"/>
    <w:rsid w:val="00040D68"/>
    <w:rsid w:val="00043555"/>
    <w:rsid w:val="00043E03"/>
    <w:rsid w:val="00046E3A"/>
    <w:rsid w:val="0005303B"/>
    <w:rsid w:val="00054396"/>
    <w:rsid w:val="00054F39"/>
    <w:rsid w:val="000566D3"/>
    <w:rsid w:val="00060BE2"/>
    <w:rsid w:val="00061321"/>
    <w:rsid w:val="000643D1"/>
    <w:rsid w:val="000711A1"/>
    <w:rsid w:val="00080060"/>
    <w:rsid w:val="000828FB"/>
    <w:rsid w:val="00084795"/>
    <w:rsid w:val="0008704C"/>
    <w:rsid w:val="00087554"/>
    <w:rsid w:val="000938E2"/>
    <w:rsid w:val="00096AC5"/>
    <w:rsid w:val="00097101"/>
    <w:rsid w:val="000A0CBF"/>
    <w:rsid w:val="000A1ECE"/>
    <w:rsid w:val="000A6690"/>
    <w:rsid w:val="000A69E5"/>
    <w:rsid w:val="000B0898"/>
    <w:rsid w:val="000B1D11"/>
    <w:rsid w:val="000B5BAA"/>
    <w:rsid w:val="000B5F94"/>
    <w:rsid w:val="000C3521"/>
    <w:rsid w:val="000D32CF"/>
    <w:rsid w:val="000D381F"/>
    <w:rsid w:val="000D395D"/>
    <w:rsid w:val="000D3CFF"/>
    <w:rsid w:val="000E29FA"/>
    <w:rsid w:val="000E2C8B"/>
    <w:rsid w:val="000E3F77"/>
    <w:rsid w:val="000E4F9F"/>
    <w:rsid w:val="000E7887"/>
    <w:rsid w:val="000F3F93"/>
    <w:rsid w:val="000F4684"/>
    <w:rsid w:val="000F4D51"/>
    <w:rsid w:val="000F6BBB"/>
    <w:rsid w:val="000F7942"/>
    <w:rsid w:val="00102F80"/>
    <w:rsid w:val="00103DBB"/>
    <w:rsid w:val="00104527"/>
    <w:rsid w:val="00105186"/>
    <w:rsid w:val="001071EC"/>
    <w:rsid w:val="00110665"/>
    <w:rsid w:val="00115C83"/>
    <w:rsid w:val="00116C64"/>
    <w:rsid w:val="00124734"/>
    <w:rsid w:val="00124C52"/>
    <w:rsid w:val="001254CE"/>
    <w:rsid w:val="00127162"/>
    <w:rsid w:val="00127A73"/>
    <w:rsid w:val="00130E40"/>
    <w:rsid w:val="00132815"/>
    <w:rsid w:val="00133C45"/>
    <w:rsid w:val="00134B61"/>
    <w:rsid w:val="00135E02"/>
    <w:rsid w:val="00136B11"/>
    <w:rsid w:val="00150A8F"/>
    <w:rsid w:val="00153D05"/>
    <w:rsid w:val="001541B7"/>
    <w:rsid w:val="001570AB"/>
    <w:rsid w:val="00166769"/>
    <w:rsid w:val="0017008C"/>
    <w:rsid w:val="00175076"/>
    <w:rsid w:val="00177E0F"/>
    <w:rsid w:val="00180235"/>
    <w:rsid w:val="00181454"/>
    <w:rsid w:val="00185F2D"/>
    <w:rsid w:val="00187DD1"/>
    <w:rsid w:val="001904CA"/>
    <w:rsid w:val="0019095D"/>
    <w:rsid w:val="001933CE"/>
    <w:rsid w:val="00193528"/>
    <w:rsid w:val="001949E7"/>
    <w:rsid w:val="001968BD"/>
    <w:rsid w:val="00197752"/>
    <w:rsid w:val="001A1299"/>
    <w:rsid w:val="001A1AE6"/>
    <w:rsid w:val="001A2536"/>
    <w:rsid w:val="001A35A5"/>
    <w:rsid w:val="001A3CE1"/>
    <w:rsid w:val="001A4B0A"/>
    <w:rsid w:val="001B5255"/>
    <w:rsid w:val="001C3C65"/>
    <w:rsid w:val="001D0AC3"/>
    <w:rsid w:val="001D0C32"/>
    <w:rsid w:val="001D13A8"/>
    <w:rsid w:val="001D55D2"/>
    <w:rsid w:val="001D7DC9"/>
    <w:rsid w:val="001E13F3"/>
    <w:rsid w:val="001E2DE0"/>
    <w:rsid w:val="001E421A"/>
    <w:rsid w:val="001E475A"/>
    <w:rsid w:val="001E480E"/>
    <w:rsid w:val="001E490E"/>
    <w:rsid w:val="001E5AEB"/>
    <w:rsid w:val="001E7426"/>
    <w:rsid w:val="001F2050"/>
    <w:rsid w:val="001F2F70"/>
    <w:rsid w:val="001F6EA1"/>
    <w:rsid w:val="00205B4F"/>
    <w:rsid w:val="00205CBB"/>
    <w:rsid w:val="002063E1"/>
    <w:rsid w:val="00206B39"/>
    <w:rsid w:val="00207AAF"/>
    <w:rsid w:val="00210C94"/>
    <w:rsid w:val="00212CE3"/>
    <w:rsid w:val="00212E67"/>
    <w:rsid w:val="00212F8C"/>
    <w:rsid w:val="002136F8"/>
    <w:rsid w:val="00214DC2"/>
    <w:rsid w:val="00215B54"/>
    <w:rsid w:val="00215C6F"/>
    <w:rsid w:val="00222539"/>
    <w:rsid w:val="002247A5"/>
    <w:rsid w:val="00230CE3"/>
    <w:rsid w:val="00230F54"/>
    <w:rsid w:val="00231E64"/>
    <w:rsid w:val="00233A58"/>
    <w:rsid w:val="00233CE2"/>
    <w:rsid w:val="00234BB5"/>
    <w:rsid w:val="002410D0"/>
    <w:rsid w:val="00243CC0"/>
    <w:rsid w:val="0025204A"/>
    <w:rsid w:val="00253A94"/>
    <w:rsid w:val="00253E71"/>
    <w:rsid w:val="002546D5"/>
    <w:rsid w:val="00255135"/>
    <w:rsid w:val="00257E10"/>
    <w:rsid w:val="00261668"/>
    <w:rsid w:val="00261DAD"/>
    <w:rsid w:val="00262233"/>
    <w:rsid w:val="00264AEC"/>
    <w:rsid w:val="002657F0"/>
    <w:rsid w:val="00273053"/>
    <w:rsid w:val="00275F94"/>
    <w:rsid w:val="00277C69"/>
    <w:rsid w:val="00280BA0"/>
    <w:rsid w:val="00282167"/>
    <w:rsid w:val="00283C40"/>
    <w:rsid w:val="00285A81"/>
    <w:rsid w:val="00285EEC"/>
    <w:rsid w:val="002874A1"/>
    <w:rsid w:val="00287887"/>
    <w:rsid w:val="00296029"/>
    <w:rsid w:val="002961ED"/>
    <w:rsid w:val="00297310"/>
    <w:rsid w:val="002A186B"/>
    <w:rsid w:val="002A2545"/>
    <w:rsid w:val="002A652F"/>
    <w:rsid w:val="002A671B"/>
    <w:rsid w:val="002A7ADE"/>
    <w:rsid w:val="002A7D6D"/>
    <w:rsid w:val="002B095C"/>
    <w:rsid w:val="002B0FAD"/>
    <w:rsid w:val="002B3FC6"/>
    <w:rsid w:val="002B506B"/>
    <w:rsid w:val="002B7D46"/>
    <w:rsid w:val="002B7E81"/>
    <w:rsid w:val="002C07C4"/>
    <w:rsid w:val="002C1F0E"/>
    <w:rsid w:val="002C43D2"/>
    <w:rsid w:val="002D01EB"/>
    <w:rsid w:val="002D114E"/>
    <w:rsid w:val="002E2F3C"/>
    <w:rsid w:val="002E339B"/>
    <w:rsid w:val="002E50E5"/>
    <w:rsid w:val="002E7091"/>
    <w:rsid w:val="002F0ECD"/>
    <w:rsid w:val="002F119B"/>
    <w:rsid w:val="002F30AF"/>
    <w:rsid w:val="002F4EDD"/>
    <w:rsid w:val="002F5C0B"/>
    <w:rsid w:val="002F7762"/>
    <w:rsid w:val="002F7EE5"/>
    <w:rsid w:val="003020BD"/>
    <w:rsid w:val="0030233B"/>
    <w:rsid w:val="00302B5D"/>
    <w:rsid w:val="00304F56"/>
    <w:rsid w:val="00307035"/>
    <w:rsid w:val="003075F6"/>
    <w:rsid w:val="00312063"/>
    <w:rsid w:val="00312BC0"/>
    <w:rsid w:val="003134E7"/>
    <w:rsid w:val="003208BF"/>
    <w:rsid w:val="00322418"/>
    <w:rsid w:val="0032424C"/>
    <w:rsid w:val="00324501"/>
    <w:rsid w:val="00325146"/>
    <w:rsid w:val="00326B5D"/>
    <w:rsid w:val="00331660"/>
    <w:rsid w:val="00331BF3"/>
    <w:rsid w:val="00332D65"/>
    <w:rsid w:val="003333BD"/>
    <w:rsid w:val="0033364F"/>
    <w:rsid w:val="00333879"/>
    <w:rsid w:val="00333D36"/>
    <w:rsid w:val="003358E0"/>
    <w:rsid w:val="00337A2D"/>
    <w:rsid w:val="003419FF"/>
    <w:rsid w:val="00341BBB"/>
    <w:rsid w:val="0034487E"/>
    <w:rsid w:val="00345348"/>
    <w:rsid w:val="00346F5E"/>
    <w:rsid w:val="00347380"/>
    <w:rsid w:val="00352B9E"/>
    <w:rsid w:val="00354009"/>
    <w:rsid w:val="003542E6"/>
    <w:rsid w:val="00354851"/>
    <w:rsid w:val="003556A1"/>
    <w:rsid w:val="00356291"/>
    <w:rsid w:val="003570EB"/>
    <w:rsid w:val="00360C21"/>
    <w:rsid w:val="00365D02"/>
    <w:rsid w:val="00366F37"/>
    <w:rsid w:val="00367107"/>
    <w:rsid w:val="00370495"/>
    <w:rsid w:val="003738F1"/>
    <w:rsid w:val="003740F3"/>
    <w:rsid w:val="00381405"/>
    <w:rsid w:val="00385748"/>
    <w:rsid w:val="00386B6E"/>
    <w:rsid w:val="00387326"/>
    <w:rsid w:val="00392034"/>
    <w:rsid w:val="00395331"/>
    <w:rsid w:val="00396DD9"/>
    <w:rsid w:val="003A0A4B"/>
    <w:rsid w:val="003A0EF2"/>
    <w:rsid w:val="003A2AB6"/>
    <w:rsid w:val="003A33FD"/>
    <w:rsid w:val="003A67BC"/>
    <w:rsid w:val="003A78C0"/>
    <w:rsid w:val="003B073D"/>
    <w:rsid w:val="003B6E4D"/>
    <w:rsid w:val="003B7097"/>
    <w:rsid w:val="003C0BDA"/>
    <w:rsid w:val="003C23C1"/>
    <w:rsid w:val="003C4132"/>
    <w:rsid w:val="003C6021"/>
    <w:rsid w:val="003D172E"/>
    <w:rsid w:val="003D3CA2"/>
    <w:rsid w:val="003D4777"/>
    <w:rsid w:val="003D501C"/>
    <w:rsid w:val="003D693F"/>
    <w:rsid w:val="003E323F"/>
    <w:rsid w:val="003E424E"/>
    <w:rsid w:val="003E4DC6"/>
    <w:rsid w:val="003F0956"/>
    <w:rsid w:val="003F1AB6"/>
    <w:rsid w:val="003F2AA8"/>
    <w:rsid w:val="0040307A"/>
    <w:rsid w:val="004033A5"/>
    <w:rsid w:val="004056A0"/>
    <w:rsid w:val="00406B38"/>
    <w:rsid w:val="00407C0E"/>
    <w:rsid w:val="00407E14"/>
    <w:rsid w:val="00411AA9"/>
    <w:rsid w:val="004123BE"/>
    <w:rsid w:val="00412FCC"/>
    <w:rsid w:val="00414481"/>
    <w:rsid w:val="004147B6"/>
    <w:rsid w:val="004151A2"/>
    <w:rsid w:val="00417F0E"/>
    <w:rsid w:val="00426740"/>
    <w:rsid w:val="00427ACD"/>
    <w:rsid w:val="00430554"/>
    <w:rsid w:val="00431B53"/>
    <w:rsid w:val="00434989"/>
    <w:rsid w:val="004415A1"/>
    <w:rsid w:val="00441F9C"/>
    <w:rsid w:val="004455CD"/>
    <w:rsid w:val="00450A6E"/>
    <w:rsid w:val="00452987"/>
    <w:rsid w:val="00453AD8"/>
    <w:rsid w:val="00455710"/>
    <w:rsid w:val="00456CE1"/>
    <w:rsid w:val="00462327"/>
    <w:rsid w:val="0046687E"/>
    <w:rsid w:val="0046697D"/>
    <w:rsid w:val="00466C8E"/>
    <w:rsid w:val="004676BE"/>
    <w:rsid w:val="00467E95"/>
    <w:rsid w:val="00467EC3"/>
    <w:rsid w:val="00473BC6"/>
    <w:rsid w:val="00474D53"/>
    <w:rsid w:val="00474D8D"/>
    <w:rsid w:val="0048255B"/>
    <w:rsid w:val="00483F62"/>
    <w:rsid w:val="00484F04"/>
    <w:rsid w:val="0049080F"/>
    <w:rsid w:val="00493EBC"/>
    <w:rsid w:val="00494068"/>
    <w:rsid w:val="00494DA8"/>
    <w:rsid w:val="004954C0"/>
    <w:rsid w:val="004964C3"/>
    <w:rsid w:val="004A41BF"/>
    <w:rsid w:val="004A4408"/>
    <w:rsid w:val="004A4BB1"/>
    <w:rsid w:val="004B1994"/>
    <w:rsid w:val="004B2AB4"/>
    <w:rsid w:val="004B2DE9"/>
    <w:rsid w:val="004B48C8"/>
    <w:rsid w:val="004B6120"/>
    <w:rsid w:val="004C23D4"/>
    <w:rsid w:val="004C2CDE"/>
    <w:rsid w:val="004C30B6"/>
    <w:rsid w:val="004D1178"/>
    <w:rsid w:val="004D1995"/>
    <w:rsid w:val="004E11E3"/>
    <w:rsid w:val="004E1A9D"/>
    <w:rsid w:val="004E5405"/>
    <w:rsid w:val="004E6971"/>
    <w:rsid w:val="004F3000"/>
    <w:rsid w:val="004F5715"/>
    <w:rsid w:val="004F5AB2"/>
    <w:rsid w:val="004F7430"/>
    <w:rsid w:val="004F750E"/>
    <w:rsid w:val="00504D32"/>
    <w:rsid w:val="00506BE7"/>
    <w:rsid w:val="00511DCD"/>
    <w:rsid w:val="005147CD"/>
    <w:rsid w:val="005149B1"/>
    <w:rsid w:val="00514BB5"/>
    <w:rsid w:val="00515157"/>
    <w:rsid w:val="0051597C"/>
    <w:rsid w:val="005164D7"/>
    <w:rsid w:val="005222B5"/>
    <w:rsid w:val="005229B3"/>
    <w:rsid w:val="00523C3A"/>
    <w:rsid w:val="00523DE5"/>
    <w:rsid w:val="005303ED"/>
    <w:rsid w:val="00530AE5"/>
    <w:rsid w:val="0053203B"/>
    <w:rsid w:val="005326F0"/>
    <w:rsid w:val="005330D9"/>
    <w:rsid w:val="005331F1"/>
    <w:rsid w:val="00534DD9"/>
    <w:rsid w:val="005367FE"/>
    <w:rsid w:val="005409DB"/>
    <w:rsid w:val="005442D8"/>
    <w:rsid w:val="00544D14"/>
    <w:rsid w:val="005509BD"/>
    <w:rsid w:val="00550AD0"/>
    <w:rsid w:val="00551CE7"/>
    <w:rsid w:val="00551D6C"/>
    <w:rsid w:val="0055543A"/>
    <w:rsid w:val="005571F6"/>
    <w:rsid w:val="00560DB1"/>
    <w:rsid w:val="0056116A"/>
    <w:rsid w:val="00565F0C"/>
    <w:rsid w:val="005744F8"/>
    <w:rsid w:val="00576EA8"/>
    <w:rsid w:val="00580242"/>
    <w:rsid w:val="00580456"/>
    <w:rsid w:val="00581280"/>
    <w:rsid w:val="00582F0C"/>
    <w:rsid w:val="00583B04"/>
    <w:rsid w:val="00585938"/>
    <w:rsid w:val="00586CF3"/>
    <w:rsid w:val="00590D70"/>
    <w:rsid w:val="00592920"/>
    <w:rsid w:val="00594954"/>
    <w:rsid w:val="00595C3A"/>
    <w:rsid w:val="005A1736"/>
    <w:rsid w:val="005A17D1"/>
    <w:rsid w:val="005A2958"/>
    <w:rsid w:val="005A30E7"/>
    <w:rsid w:val="005A32A9"/>
    <w:rsid w:val="005A6C65"/>
    <w:rsid w:val="005B1A03"/>
    <w:rsid w:val="005B258F"/>
    <w:rsid w:val="005B2BCA"/>
    <w:rsid w:val="005B789C"/>
    <w:rsid w:val="005C3D98"/>
    <w:rsid w:val="005C6AD2"/>
    <w:rsid w:val="005C722C"/>
    <w:rsid w:val="005C730E"/>
    <w:rsid w:val="005D003B"/>
    <w:rsid w:val="005D0C65"/>
    <w:rsid w:val="005D2D66"/>
    <w:rsid w:val="005D78B8"/>
    <w:rsid w:val="005E0B84"/>
    <w:rsid w:val="005E721F"/>
    <w:rsid w:val="005E7459"/>
    <w:rsid w:val="005E7AE9"/>
    <w:rsid w:val="005F230A"/>
    <w:rsid w:val="005F2EE3"/>
    <w:rsid w:val="005F3505"/>
    <w:rsid w:val="00603143"/>
    <w:rsid w:val="00604CCA"/>
    <w:rsid w:val="00605126"/>
    <w:rsid w:val="0060565A"/>
    <w:rsid w:val="00607174"/>
    <w:rsid w:val="006113F1"/>
    <w:rsid w:val="00613435"/>
    <w:rsid w:val="00615AD2"/>
    <w:rsid w:val="00615DCF"/>
    <w:rsid w:val="00616D81"/>
    <w:rsid w:val="0062041C"/>
    <w:rsid w:val="00621B9D"/>
    <w:rsid w:val="00623215"/>
    <w:rsid w:val="0062423C"/>
    <w:rsid w:val="00624FD5"/>
    <w:rsid w:val="00625E38"/>
    <w:rsid w:val="006261B4"/>
    <w:rsid w:val="0062641B"/>
    <w:rsid w:val="00634BDF"/>
    <w:rsid w:val="006376AB"/>
    <w:rsid w:val="00637BE6"/>
    <w:rsid w:val="00642D25"/>
    <w:rsid w:val="00650418"/>
    <w:rsid w:val="006551BB"/>
    <w:rsid w:val="006554C7"/>
    <w:rsid w:val="00657A7C"/>
    <w:rsid w:val="00662807"/>
    <w:rsid w:val="00664DD3"/>
    <w:rsid w:val="006659B3"/>
    <w:rsid w:val="00667B9D"/>
    <w:rsid w:val="00674E9F"/>
    <w:rsid w:val="00676405"/>
    <w:rsid w:val="00676C99"/>
    <w:rsid w:val="00676EC3"/>
    <w:rsid w:val="006778E9"/>
    <w:rsid w:val="00681F26"/>
    <w:rsid w:val="00682808"/>
    <w:rsid w:val="00682891"/>
    <w:rsid w:val="00685A8A"/>
    <w:rsid w:val="00691552"/>
    <w:rsid w:val="00691D3F"/>
    <w:rsid w:val="006920FB"/>
    <w:rsid w:val="00695883"/>
    <w:rsid w:val="006969EF"/>
    <w:rsid w:val="006975E9"/>
    <w:rsid w:val="0069771D"/>
    <w:rsid w:val="00697B6F"/>
    <w:rsid w:val="006A1835"/>
    <w:rsid w:val="006A2200"/>
    <w:rsid w:val="006A4993"/>
    <w:rsid w:val="006A4DD9"/>
    <w:rsid w:val="006A620F"/>
    <w:rsid w:val="006A6ACC"/>
    <w:rsid w:val="006A6EAF"/>
    <w:rsid w:val="006A7245"/>
    <w:rsid w:val="006B33E3"/>
    <w:rsid w:val="006B49CE"/>
    <w:rsid w:val="006B70AC"/>
    <w:rsid w:val="006C07EB"/>
    <w:rsid w:val="006C18E2"/>
    <w:rsid w:val="006C32F0"/>
    <w:rsid w:val="006C4E94"/>
    <w:rsid w:val="006C75FE"/>
    <w:rsid w:val="006C76D8"/>
    <w:rsid w:val="006D09B9"/>
    <w:rsid w:val="006D0A1F"/>
    <w:rsid w:val="006D2CC9"/>
    <w:rsid w:val="006D2E20"/>
    <w:rsid w:val="006D31C0"/>
    <w:rsid w:val="006D56E2"/>
    <w:rsid w:val="006D5A6B"/>
    <w:rsid w:val="006E0D0F"/>
    <w:rsid w:val="006E0DDE"/>
    <w:rsid w:val="006E339F"/>
    <w:rsid w:val="006E3EE3"/>
    <w:rsid w:val="006E648C"/>
    <w:rsid w:val="006F1097"/>
    <w:rsid w:val="006F4128"/>
    <w:rsid w:val="006F4F29"/>
    <w:rsid w:val="006F76DF"/>
    <w:rsid w:val="006F7C62"/>
    <w:rsid w:val="007004E9"/>
    <w:rsid w:val="00702B2F"/>
    <w:rsid w:val="00702D84"/>
    <w:rsid w:val="00706581"/>
    <w:rsid w:val="00706B17"/>
    <w:rsid w:val="00713E76"/>
    <w:rsid w:val="00716960"/>
    <w:rsid w:val="00723309"/>
    <w:rsid w:val="00723849"/>
    <w:rsid w:val="00723B1C"/>
    <w:rsid w:val="00725FDF"/>
    <w:rsid w:val="007317B1"/>
    <w:rsid w:val="00731D3C"/>
    <w:rsid w:val="00732BED"/>
    <w:rsid w:val="007405C4"/>
    <w:rsid w:val="007416E5"/>
    <w:rsid w:val="0074185A"/>
    <w:rsid w:val="00741C50"/>
    <w:rsid w:val="00742415"/>
    <w:rsid w:val="00742914"/>
    <w:rsid w:val="0074328A"/>
    <w:rsid w:val="0074493E"/>
    <w:rsid w:val="00744EA6"/>
    <w:rsid w:val="007456E6"/>
    <w:rsid w:val="0075014C"/>
    <w:rsid w:val="00751671"/>
    <w:rsid w:val="0075743B"/>
    <w:rsid w:val="007638D4"/>
    <w:rsid w:val="007643AE"/>
    <w:rsid w:val="007646E6"/>
    <w:rsid w:val="0077132A"/>
    <w:rsid w:val="00771A49"/>
    <w:rsid w:val="00772DCB"/>
    <w:rsid w:val="00774B42"/>
    <w:rsid w:val="00777ECD"/>
    <w:rsid w:val="007806EE"/>
    <w:rsid w:val="00786A13"/>
    <w:rsid w:val="00787A45"/>
    <w:rsid w:val="0079007A"/>
    <w:rsid w:val="0079310F"/>
    <w:rsid w:val="007933DC"/>
    <w:rsid w:val="007A1DFC"/>
    <w:rsid w:val="007A2E74"/>
    <w:rsid w:val="007A30AD"/>
    <w:rsid w:val="007A4192"/>
    <w:rsid w:val="007A6559"/>
    <w:rsid w:val="007A7469"/>
    <w:rsid w:val="007B2929"/>
    <w:rsid w:val="007B2B74"/>
    <w:rsid w:val="007B3F41"/>
    <w:rsid w:val="007C38BD"/>
    <w:rsid w:val="007C591A"/>
    <w:rsid w:val="007D4B2B"/>
    <w:rsid w:val="007E06D8"/>
    <w:rsid w:val="007E07E4"/>
    <w:rsid w:val="007E1180"/>
    <w:rsid w:val="007E2497"/>
    <w:rsid w:val="007E31C1"/>
    <w:rsid w:val="007E450F"/>
    <w:rsid w:val="007E4C22"/>
    <w:rsid w:val="007E652D"/>
    <w:rsid w:val="007E6B92"/>
    <w:rsid w:val="007E7831"/>
    <w:rsid w:val="007F012A"/>
    <w:rsid w:val="007F173E"/>
    <w:rsid w:val="007F3175"/>
    <w:rsid w:val="007F3C7D"/>
    <w:rsid w:val="007F4A57"/>
    <w:rsid w:val="007F73DC"/>
    <w:rsid w:val="007F752C"/>
    <w:rsid w:val="00800CAC"/>
    <w:rsid w:val="00805448"/>
    <w:rsid w:val="008115B6"/>
    <w:rsid w:val="00811C73"/>
    <w:rsid w:val="00813827"/>
    <w:rsid w:val="00830532"/>
    <w:rsid w:val="00832068"/>
    <w:rsid w:val="00833174"/>
    <w:rsid w:val="008337FE"/>
    <w:rsid w:val="00834795"/>
    <w:rsid w:val="008402C0"/>
    <w:rsid w:val="00840CC5"/>
    <w:rsid w:val="00840D76"/>
    <w:rsid w:val="008415CF"/>
    <w:rsid w:val="008424AA"/>
    <w:rsid w:val="00842D8D"/>
    <w:rsid w:val="00847C89"/>
    <w:rsid w:val="008507B3"/>
    <w:rsid w:val="008517A6"/>
    <w:rsid w:val="0085208C"/>
    <w:rsid w:val="0085343A"/>
    <w:rsid w:val="0085386F"/>
    <w:rsid w:val="00854FB8"/>
    <w:rsid w:val="00855205"/>
    <w:rsid w:val="00857925"/>
    <w:rsid w:val="00861DE7"/>
    <w:rsid w:val="00862014"/>
    <w:rsid w:val="0086299B"/>
    <w:rsid w:val="008667A0"/>
    <w:rsid w:val="008729D7"/>
    <w:rsid w:val="00872A73"/>
    <w:rsid w:val="00872CBD"/>
    <w:rsid w:val="00874A4F"/>
    <w:rsid w:val="00877589"/>
    <w:rsid w:val="0088743C"/>
    <w:rsid w:val="00893129"/>
    <w:rsid w:val="00895FC3"/>
    <w:rsid w:val="008A0DED"/>
    <w:rsid w:val="008A2E26"/>
    <w:rsid w:val="008B2565"/>
    <w:rsid w:val="008B34AE"/>
    <w:rsid w:val="008C2664"/>
    <w:rsid w:val="008C2E5A"/>
    <w:rsid w:val="008C60F1"/>
    <w:rsid w:val="008C6DCA"/>
    <w:rsid w:val="008C73FE"/>
    <w:rsid w:val="008D170F"/>
    <w:rsid w:val="008D3F13"/>
    <w:rsid w:val="008E0995"/>
    <w:rsid w:val="008E1BBB"/>
    <w:rsid w:val="008E1E62"/>
    <w:rsid w:val="008E7E63"/>
    <w:rsid w:val="008F0777"/>
    <w:rsid w:val="008F7CDB"/>
    <w:rsid w:val="009060DE"/>
    <w:rsid w:val="00906D55"/>
    <w:rsid w:val="009113A9"/>
    <w:rsid w:val="009142CD"/>
    <w:rsid w:val="0091491C"/>
    <w:rsid w:val="00915FF6"/>
    <w:rsid w:val="00917432"/>
    <w:rsid w:val="0092015E"/>
    <w:rsid w:val="00921575"/>
    <w:rsid w:val="009216ED"/>
    <w:rsid w:val="009221DF"/>
    <w:rsid w:val="0092312A"/>
    <w:rsid w:val="0092516E"/>
    <w:rsid w:val="00926E92"/>
    <w:rsid w:val="009272EE"/>
    <w:rsid w:val="0092776C"/>
    <w:rsid w:val="0093103A"/>
    <w:rsid w:val="00931566"/>
    <w:rsid w:val="00931EB6"/>
    <w:rsid w:val="009342EE"/>
    <w:rsid w:val="0093484B"/>
    <w:rsid w:val="009351D8"/>
    <w:rsid w:val="00940087"/>
    <w:rsid w:val="00940524"/>
    <w:rsid w:val="00942FCE"/>
    <w:rsid w:val="00950D3B"/>
    <w:rsid w:val="00953222"/>
    <w:rsid w:val="00953B39"/>
    <w:rsid w:val="00954EE0"/>
    <w:rsid w:val="00960F38"/>
    <w:rsid w:val="009677D8"/>
    <w:rsid w:val="00972BAF"/>
    <w:rsid w:val="00974143"/>
    <w:rsid w:val="00976B8C"/>
    <w:rsid w:val="00977D30"/>
    <w:rsid w:val="00977DA8"/>
    <w:rsid w:val="009814B5"/>
    <w:rsid w:val="009816E3"/>
    <w:rsid w:val="00982B13"/>
    <w:rsid w:val="00983B66"/>
    <w:rsid w:val="00984B4E"/>
    <w:rsid w:val="00987CC4"/>
    <w:rsid w:val="0099188A"/>
    <w:rsid w:val="00996B18"/>
    <w:rsid w:val="00997D63"/>
    <w:rsid w:val="009A0620"/>
    <w:rsid w:val="009A51ED"/>
    <w:rsid w:val="009A6F8F"/>
    <w:rsid w:val="009B191D"/>
    <w:rsid w:val="009B29B0"/>
    <w:rsid w:val="009B490F"/>
    <w:rsid w:val="009B63DB"/>
    <w:rsid w:val="009B67EE"/>
    <w:rsid w:val="009C5434"/>
    <w:rsid w:val="009D1A97"/>
    <w:rsid w:val="009D209A"/>
    <w:rsid w:val="009D2EF1"/>
    <w:rsid w:val="009D43B8"/>
    <w:rsid w:val="009D6CF2"/>
    <w:rsid w:val="009D74EF"/>
    <w:rsid w:val="009E0E09"/>
    <w:rsid w:val="009E274B"/>
    <w:rsid w:val="009E2C76"/>
    <w:rsid w:val="009E3788"/>
    <w:rsid w:val="009E3950"/>
    <w:rsid w:val="009E3BAD"/>
    <w:rsid w:val="009E43AC"/>
    <w:rsid w:val="009E478E"/>
    <w:rsid w:val="009E4E18"/>
    <w:rsid w:val="009E5652"/>
    <w:rsid w:val="009E6513"/>
    <w:rsid w:val="009E6751"/>
    <w:rsid w:val="009E6844"/>
    <w:rsid w:val="009E6F80"/>
    <w:rsid w:val="009F25CF"/>
    <w:rsid w:val="009F4355"/>
    <w:rsid w:val="009F6CE4"/>
    <w:rsid w:val="009F7537"/>
    <w:rsid w:val="00A03195"/>
    <w:rsid w:val="00A03974"/>
    <w:rsid w:val="00A058E1"/>
    <w:rsid w:val="00A13441"/>
    <w:rsid w:val="00A141CE"/>
    <w:rsid w:val="00A14726"/>
    <w:rsid w:val="00A16083"/>
    <w:rsid w:val="00A20D12"/>
    <w:rsid w:val="00A215C6"/>
    <w:rsid w:val="00A2232D"/>
    <w:rsid w:val="00A23699"/>
    <w:rsid w:val="00A26565"/>
    <w:rsid w:val="00A30DA1"/>
    <w:rsid w:val="00A31729"/>
    <w:rsid w:val="00A320A1"/>
    <w:rsid w:val="00A32C32"/>
    <w:rsid w:val="00A37548"/>
    <w:rsid w:val="00A43305"/>
    <w:rsid w:val="00A437F5"/>
    <w:rsid w:val="00A44FE7"/>
    <w:rsid w:val="00A50503"/>
    <w:rsid w:val="00A51182"/>
    <w:rsid w:val="00A600B8"/>
    <w:rsid w:val="00A60D92"/>
    <w:rsid w:val="00A6478D"/>
    <w:rsid w:val="00A66026"/>
    <w:rsid w:val="00A66157"/>
    <w:rsid w:val="00A71326"/>
    <w:rsid w:val="00A74DA7"/>
    <w:rsid w:val="00A76128"/>
    <w:rsid w:val="00A76DF5"/>
    <w:rsid w:val="00A86420"/>
    <w:rsid w:val="00A8731B"/>
    <w:rsid w:val="00A90B33"/>
    <w:rsid w:val="00A91AC7"/>
    <w:rsid w:val="00A935CE"/>
    <w:rsid w:val="00A96D35"/>
    <w:rsid w:val="00AA13EC"/>
    <w:rsid w:val="00AA2BDA"/>
    <w:rsid w:val="00AA7D9E"/>
    <w:rsid w:val="00AB05E9"/>
    <w:rsid w:val="00AB47A9"/>
    <w:rsid w:val="00AB57CD"/>
    <w:rsid w:val="00AB65A1"/>
    <w:rsid w:val="00AC0E16"/>
    <w:rsid w:val="00AC2841"/>
    <w:rsid w:val="00AC2DF0"/>
    <w:rsid w:val="00AC38F1"/>
    <w:rsid w:val="00AC5161"/>
    <w:rsid w:val="00AC76D6"/>
    <w:rsid w:val="00AD1F6C"/>
    <w:rsid w:val="00AD6761"/>
    <w:rsid w:val="00AD691B"/>
    <w:rsid w:val="00AD745A"/>
    <w:rsid w:val="00AE0178"/>
    <w:rsid w:val="00AE3C79"/>
    <w:rsid w:val="00AE49E7"/>
    <w:rsid w:val="00AE4E3F"/>
    <w:rsid w:val="00AE72FC"/>
    <w:rsid w:val="00AE7528"/>
    <w:rsid w:val="00AF527D"/>
    <w:rsid w:val="00B018DB"/>
    <w:rsid w:val="00B02813"/>
    <w:rsid w:val="00B0599A"/>
    <w:rsid w:val="00B073EE"/>
    <w:rsid w:val="00B10A0C"/>
    <w:rsid w:val="00B1356B"/>
    <w:rsid w:val="00B14FAB"/>
    <w:rsid w:val="00B15E4D"/>
    <w:rsid w:val="00B17E30"/>
    <w:rsid w:val="00B23097"/>
    <w:rsid w:val="00B2383F"/>
    <w:rsid w:val="00B248DD"/>
    <w:rsid w:val="00B26A49"/>
    <w:rsid w:val="00B31EC5"/>
    <w:rsid w:val="00B325D8"/>
    <w:rsid w:val="00B327EC"/>
    <w:rsid w:val="00B3305A"/>
    <w:rsid w:val="00B348F1"/>
    <w:rsid w:val="00B40051"/>
    <w:rsid w:val="00B4324C"/>
    <w:rsid w:val="00B441B1"/>
    <w:rsid w:val="00B44480"/>
    <w:rsid w:val="00B45166"/>
    <w:rsid w:val="00B45B44"/>
    <w:rsid w:val="00B46F4B"/>
    <w:rsid w:val="00B473FE"/>
    <w:rsid w:val="00B47408"/>
    <w:rsid w:val="00B5148F"/>
    <w:rsid w:val="00B51CEE"/>
    <w:rsid w:val="00B539CA"/>
    <w:rsid w:val="00B53C73"/>
    <w:rsid w:val="00B551E4"/>
    <w:rsid w:val="00B5617A"/>
    <w:rsid w:val="00B5742D"/>
    <w:rsid w:val="00B6217E"/>
    <w:rsid w:val="00B63E46"/>
    <w:rsid w:val="00B65B11"/>
    <w:rsid w:val="00B71860"/>
    <w:rsid w:val="00B73D65"/>
    <w:rsid w:val="00B749AB"/>
    <w:rsid w:val="00B74FC1"/>
    <w:rsid w:val="00B80960"/>
    <w:rsid w:val="00B81B32"/>
    <w:rsid w:val="00B8382A"/>
    <w:rsid w:val="00B8500B"/>
    <w:rsid w:val="00B8572E"/>
    <w:rsid w:val="00B867A6"/>
    <w:rsid w:val="00B871ED"/>
    <w:rsid w:val="00B91292"/>
    <w:rsid w:val="00B91AAB"/>
    <w:rsid w:val="00B92467"/>
    <w:rsid w:val="00B94F69"/>
    <w:rsid w:val="00B97123"/>
    <w:rsid w:val="00B9733D"/>
    <w:rsid w:val="00B97943"/>
    <w:rsid w:val="00BA07D0"/>
    <w:rsid w:val="00BA0AFE"/>
    <w:rsid w:val="00BA0CEA"/>
    <w:rsid w:val="00BA1A70"/>
    <w:rsid w:val="00BA1AED"/>
    <w:rsid w:val="00BA3BED"/>
    <w:rsid w:val="00BB26EB"/>
    <w:rsid w:val="00BB2B1F"/>
    <w:rsid w:val="00BB35D3"/>
    <w:rsid w:val="00BB3C57"/>
    <w:rsid w:val="00BB4B00"/>
    <w:rsid w:val="00BB6FF3"/>
    <w:rsid w:val="00BB70BC"/>
    <w:rsid w:val="00BC2562"/>
    <w:rsid w:val="00BC2B10"/>
    <w:rsid w:val="00BC3C79"/>
    <w:rsid w:val="00BC5576"/>
    <w:rsid w:val="00BD581D"/>
    <w:rsid w:val="00BE1B5B"/>
    <w:rsid w:val="00BE1BA3"/>
    <w:rsid w:val="00BE2371"/>
    <w:rsid w:val="00BE259B"/>
    <w:rsid w:val="00BE3A79"/>
    <w:rsid w:val="00BE3B2C"/>
    <w:rsid w:val="00BE4BE3"/>
    <w:rsid w:val="00BE70DA"/>
    <w:rsid w:val="00BE743B"/>
    <w:rsid w:val="00BF0D33"/>
    <w:rsid w:val="00BF1517"/>
    <w:rsid w:val="00BF2134"/>
    <w:rsid w:val="00BF68F1"/>
    <w:rsid w:val="00C009B4"/>
    <w:rsid w:val="00C0124D"/>
    <w:rsid w:val="00C03969"/>
    <w:rsid w:val="00C04C98"/>
    <w:rsid w:val="00C0532F"/>
    <w:rsid w:val="00C0689F"/>
    <w:rsid w:val="00C10A3F"/>
    <w:rsid w:val="00C118DD"/>
    <w:rsid w:val="00C13B97"/>
    <w:rsid w:val="00C13DE2"/>
    <w:rsid w:val="00C16077"/>
    <w:rsid w:val="00C22B57"/>
    <w:rsid w:val="00C230D4"/>
    <w:rsid w:val="00C306FB"/>
    <w:rsid w:val="00C32078"/>
    <w:rsid w:val="00C327B3"/>
    <w:rsid w:val="00C33779"/>
    <w:rsid w:val="00C356B6"/>
    <w:rsid w:val="00C40D54"/>
    <w:rsid w:val="00C4184C"/>
    <w:rsid w:val="00C4390F"/>
    <w:rsid w:val="00C45042"/>
    <w:rsid w:val="00C468E9"/>
    <w:rsid w:val="00C46E74"/>
    <w:rsid w:val="00C5450A"/>
    <w:rsid w:val="00C6012A"/>
    <w:rsid w:val="00C60FAB"/>
    <w:rsid w:val="00C61316"/>
    <w:rsid w:val="00C6588F"/>
    <w:rsid w:val="00C663A2"/>
    <w:rsid w:val="00C675DB"/>
    <w:rsid w:val="00C76AAC"/>
    <w:rsid w:val="00C90982"/>
    <w:rsid w:val="00CA145C"/>
    <w:rsid w:val="00CA201F"/>
    <w:rsid w:val="00CA34CC"/>
    <w:rsid w:val="00CA7D42"/>
    <w:rsid w:val="00CB0714"/>
    <w:rsid w:val="00CB1CB0"/>
    <w:rsid w:val="00CB7086"/>
    <w:rsid w:val="00CC07F6"/>
    <w:rsid w:val="00CC1BE7"/>
    <w:rsid w:val="00CC33C7"/>
    <w:rsid w:val="00CC67BE"/>
    <w:rsid w:val="00CD398E"/>
    <w:rsid w:val="00CD7A5E"/>
    <w:rsid w:val="00CE061F"/>
    <w:rsid w:val="00CE0E56"/>
    <w:rsid w:val="00CE1EAE"/>
    <w:rsid w:val="00CE497D"/>
    <w:rsid w:val="00CE7215"/>
    <w:rsid w:val="00CF04E5"/>
    <w:rsid w:val="00CF4B4A"/>
    <w:rsid w:val="00CF55D9"/>
    <w:rsid w:val="00CF7AD6"/>
    <w:rsid w:val="00D04D69"/>
    <w:rsid w:val="00D13F79"/>
    <w:rsid w:val="00D17E3B"/>
    <w:rsid w:val="00D23145"/>
    <w:rsid w:val="00D242B4"/>
    <w:rsid w:val="00D24620"/>
    <w:rsid w:val="00D24FF7"/>
    <w:rsid w:val="00D254D3"/>
    <w:rsid w:val="00D268A7"/>
    <w:rsid w:val="00D27F83"/>
    <w:rsid w:val="00D3137B"/>
    <w:rsid w:val="00D3359E"/>
    <w:rsid w:val="00D3451C"/>
    <w:rsid w:val="00D401D1"/>
    <w:rsid w:val="00D410D9"/>
    <w:rsid w:val="00D431C7"/>
    <w:rsid w:val="00D451F1"/>
    <w:rsid w:val="00D45FDD"/>
    <w:rsid w:val="00D46805"/>
    <w:rsid w:val="00D46D1B"/>
    <w:rsid w:val="00D50019"/>
    <w:rsid w:val="00D51B5F"/>
    <w:rsid w:val="00D52E6D"/>
    <w:rsid w:val="00D53226"/>
    <w:rsid w:val="00D53C61"/>
    <w:rsid w:val="00D56B54"/>
    <w:rsid w:val="00D572D1"/>
    <w:rsid w:val="00D61674"/>
    <w:rsid w:val="00D62CD8"/>
    <w:rsid w:val="00D62DF5"/>
    <w:rsid w:val="00D71C59"/>
    <w:rsid w:val="00D72873"/>
    <w:rsid w:val="00D72CA5"/>
    <w:rsid w:val="00D74B68"/>
    <w:rsid w:val="00D77A75"/>
    <w:rsid w:val="00D81B6C"/>
    <w:rsid w:val="00D81FAC"/>
    <w:rsid w:val="00D85370"/>
    <w:rsid w:val="00D8581B"/>
    <w:rsid w:val="00D867FB"/>
    <w:rsid w:val="00D8749F"/>
    <w:rsid w:val="00D90DC3"/>
    <w:rsid w:val="00D91BE0"/>
    <w:rsid w:val="00D92FC6"/>
    <w:rsid w:val="00D95DC5"/>
    <w:rsid w:val="00D96310"/>
    <w:rsid w:val="00D96737"/>
    <w:rsid w:val="00D96EAE"/>
    <w:rsid w:val="00DA2402"/>
    <w:rsid w:val="00DA7545"/>
    <w:rsid w:val="00DB0993"/>
    <w:rsid w:val="00DB4C97"/>
    <w:rsid w:val="00DD097A"/>
    <w:rsid w:val="00DD1A00"/>
    <w:rsid w:val="00DD2A5F"/>
    <w:rsid w:val="00DD34C6"/>
    <w:rsid w:val="00DD39E5"/>
    <w:rsid w:val="00DD3D7F"/>
    <w:rsid w:val="00DE0E3C"/>
    <w:rsid w:val="00DE2844"/>
    <w:rsid w:val="00DE3A69"/>
    <w:rsid w:val="00DE4A86"/>
    <w:rsid w:val="00DE5312"/>
    <w:rsid w:val="00DE5A35"/>
    <w:rsid w:val="00DF321E"/>
    <w:rsid w:val="00DF3649"/>
    <w:rsid w:val="00DF5318"/>
    <w:rsid w:val="00DF72AE"/>
    <w:rsid w:val="00E00712"/>
    <w:rsid w:val="00E01BB6"/>
    <w:rsid w:val="00E020CC"/>
    <w:rsid w:val="00E02FB9"/>
    <w:rsid w:val="00E03E85"/>
    <w:rsid w:val="00E04ADE"/>
    <w:rsid w:val="00E05BA4"/>
    <w:rsid w:val="00E06C00"/>
    <w:rsid w:val="00E11305"/>
    <w:rsid w:val="00E116CE"/>
    <w:rsid w:val="00E12832"/>
    <w:rsid w:val="00E159C6"/>
    <w:rsid w:val="00E229B7"/>
    <w:rsid w:val="00E2636D"/>
    <w:rsid w:val="00E26980"/>
    <w:rsid w:val="00E26D56"/>
    <w:rsid w:val="00E27B45"/>
    <w:rsid w:val="00E31E86"/>
    <w:rsid w:val="00E32988"/>
    <w:rsid w:val="00E36D88"/>
    <w:rsid w:val="00E40976"/>
    <w:rsid w:val="00E43587"/>
    <w:rsid w:val="00E50B76"/>
    <w:rsid w:val="00E5386F"/>
    <w:rsid w:val="00E54252"/>
    <w:rsid w:val="00E556CE"/>
    <w:rsid w:val="00E563B7"/>
    <w:rsid w:val="00E57080"/>
    <w:rsid w:val="00E57134"/>
    <w:rsid w:val="00E57791"/>
    <w:rsid w:val="00E60C17"/>
    <w:rsid w:val="00E632AB"/>
    <w:rsid w:val="00E63AD9"/>
    <w:rsid w:val="00E65D4D"/>
    <w:rsid w:val="00E66309"/>
    <w:rsid w:val="00E71021"/>
    <w:rsid w:val="00E721BC"/>
    <w:rsid w:val="00E72A6A"/>
    <w:rsid w:val="00E74FAF"/>
    <w:rsid w:val="00E76949"/>
    <w:rsid w:val="00E77266"/>
    <w:rsid w:val="00E83ECB"/>
    <w:rsid w:val="00E84BD9"/>
    <w:rsid w:val="00E859B5"/>
    <w:rsid w:val="00E85B52"/>
    <w:rsid w:val="00E86FC3"/>
    <w:rsid w:val="00E873DE"/>
    <w:rsid w:val="00E87FA3"/>
    <w:rsid w:val="00E91AD3"/>
    <w:rsid w:val="00E91DE4"/>
    <w:rsid w:val="00E932B8"/>
    <w:rsid w:val="00E947AC"/>
    <w:rsid w:val="00E94E25"/>
    <w:rsid w:val="00E95604"/>
    <w:rsid w:val="00E95B0F"/>
    <w:rsid w:val="00E95E2F"/>
    <w:rsid w:val="00EA4F8B"/>
    <w:rsid w:val="00EA6066"/>
    <w:rsid w:val="00EA6783"/>
    <w:rsid w:val="00EB13E4"/>
    <w:rsid w:val="00EB21DE"/>
    <w:rsid w:val="00EB2265"/>
    <w:rsid w:val="00EB404D"/>
    <w:rsid w:val="00EB5482"/>
    <w:rsid w:val="00ED0B3C"/>
    <w:rsid w:val="00ED208F"/>
    <w:rsid w:val="00ED2B38"/>
    <w:rsid w:val="00ED3E3D"/>
    <w:rsid w:val="00ED56CC"/>
    <w:rsid w:val="00EE2580"/>
    <w:rsid w:val="00EE3F7B"/>
    <w:rsid w:val="00EE4367"/>
    <w:rsid w:val="00EE5730"/>
    <w:rsid w:val="00EE5AE9"/>
    <w:rsid w:val="00EE5FA3"/>
    <w:rsid w:val="00EE65CF"/>
    <w:rsid w:val="00EE6BF8"/>
    <w:rsid w:val="00EE7D52"/>
    <w:rsid w:val="00EE7E8B"/>
    <w:rsid w:val="00EF184B"/>
    <w:rsid w:val="00EF4D94"/>
    <w:rsid w:val="00EF741C"/>
    <w:rsid w:val="00F0095A"/>
    <w:rsid w:val="00F03745"/>
    <w:rsid w:val="00F05576"/>
    <w:rsid w:val="00F06245"/>
    <w:rsid w:val="00F11165"/>
    <w:rsid w:val="00F11D50"/>
    <w:rsid w:val="00F12C5E"/>
    <w:rsid w:val="00F13252"/>
    <w:rsid w:val="00F13B1C"/>
    <w:rsid w:val="00F15300"/>
    <w:rsid w:val="00F159D1"/>
    <w:rsid w:val="00F21A47"/>
    <w:rsid w:val="00F222C6"/>
    <w:rsid w:val="00F23C5D"/>
    <w:rsid w:val="00F241A6"/>
    <w:rsid w:val="00F31B26"/>
    <w:rsid w:val="00F31EF8"/>
    <w:rsid w:val="00F338BF"/>
    <w:rsid w:val="00F36BC4"/>
    <w:rsid w:val="00F37E99"/>
    <w:rsid w:val="00F40850"/>
    <w:rsid w:val="00F429A9"/>
    <w:rsid w:val="00F44028"/>
    <w:rsid w:val="00F46F09"/>
    <w:rsid w:val="00F4708F"/>
    <w:rsid w:val="00F54B99"/>
    <w:rsid w:val="00F55B07"/>
    <w:rsid w:val="00F56F54"/>
    <w:rsid w:val="00F57580"/>
    <w:rsid w:val="00F57C0E"/>
    <w:rsid w:val="00F661C7"/>
    <w:rsid w:val="00F67D7B"/>
    <w:rsid w:val="00F7027F"/>
    <w:rsid w:val="00F715CD"/>
    <w:rsid w:val="00F76ED7"/>
    <w:rsid w:val="00F77C16"/>
    <w:rsid w:val="00F805C3"/>
    <w:rsid w:val="00F80EC3"/>
    <w:rsid w:val="00F814BB"/>
    <w:rsid w:val="00F850DC"/>
    <w:rsid w:val="00F878A1"/>
    <w:rsid w:val="00F87D77"/>
    <w:rsid w:val="00F92E95"/>
    <w:rsid w:val="00F92FEF"/>
    <w:rsid w:val="00F9464C"/>
    <w:rsid w:val="00FA1B60"/>
    <w:rsid w:val="00FA3A74"/>
    <w:rsid w:val="00FA5654"/>
    <w:rsid w:val="00FA6DF4"/>
    <w:rsid w:val="00FB2F9A"/>
    <w:rsid w:val="00FB439A"/>
    <w:rsid w:val="00FB615F"/>
    <w:rsid w:val="00FB7159"/>
    <w:rsid w:val="00FB7383"/>
    <w:rsid w:val="00FB7D35"/>
    <w:rsid w:val="00FC173D"/>
    <w:rsid w:val="00FC20CE"/>
    <w:rsid w:val="00FC2212"/>
    <w:rsid w:val="00FC3CC5"/>
    <w:rsid w:val="00FC6ECD"/>
    <w:rsid w:val="00FD2895"/>
    <w:rsid w:val="00FD524F"/>
    <w:rsid w:val="00FD5A86"/>
    <w:rsid w:val="00FD6181"/>
    <w:rsid w:val="00FD7119"/>
    <w:rsid w:val="00FE21D2"/>
    <w:rsid w:val="00FE5A80"/>
    <w:rsid w:val="00FE68F3"/>
    <w:rsid w:val="00FF1F6B"/>
    <w:rsid w:val="00FF4921"/>
    <w:rsid w:val="00FF62D5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F22513"/>
  <w15:docId w15:val="{515EC025-6EEB-4DAD-99C7-2C7667B4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E01BB6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character" w:styleId="a4">
    <w:name w:val="Hyperlink"/>
    <w:uiPriority w:val="99"/>
    <w:rPr>
      <w:color w:val="0000FF"/>
      <w:u w:val="single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Body Text Indent"/>
    <w:basedOn w:val="a"/>
    <w:pPr>
      <w:widowControl/>
      <w:spacing w:line="360" w:lineRule="auto"/>
      <w:ind w:firstLine="432"/>
    </w:pPr>
    <w:rPr>
      <w:rFonts w:ascii="UWCCYF (Big5)" w:eastAsia="UWCCYF (Big5)" w:hAnsi="Chn FMing S5"/>
      <w:kern w:val="0"/>
      <w:sz w:val="20"/>
      <w:szCs w:val="20"/>
      <w:lang w:eastAsia="en-US"/>
    </w:rPr>
  </w:style>
  <w:style w:type="paragraph" w:styleId="a8">
    <w:name w:val="header"/>
    <w:basedOn w:val="a"/>
    <w:link w:val="a9"/>
    <w:rsid w:val="00BB70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Strong"/>
    <w:qFormat/>
    <w:rsid w:val="00BE743B"/>
    <w:rPr>
      <w:b/>
      <w:bCs/>
    </w:rPr>
  </w:style>
  <w:style w:type="paragraph" w:styleId="Web">
    <w:name w:val="Normal (Web)"/>
    <w:basedOn w:val="a"/>
    <w:rsid w:val="000E788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FollowedHyperlink"/>
    <w:rsid w:val="006A4DD9"/>
    <w:rPr>
      <w:color w:val="800080"/>
      <w:u w:val="single"/>
    </w:rPr>
  </w:style>
  <w:style w:type="character" w:customStyle="1" w:styleId="a9">
    <w:name w:val="頁首 字元"/>
    <w:link w:val="a8"/>
    <w:rsid w:val="00B871ED"/>
    <w:rPr>
      <w:kern w:val="2"/>
    </w:rPr>
  </w:style>
  <w:style w:type="paragraph" w:styleId="ac">
    <w:name w:val="List Paragraph"/>
    <w:basedOn w:val="a"/>
    <w:uiPriority w:val="34"/>
    <w:qFormat/>
    <w:rsid w:val="007B2929"/>
    <w:pPr>
      <w:ind w:leftChars="200" w:left="480"/>
    </w:pPr>
    <w:rPr>
      <w:rFonts w:ascii="Calibri" w:hAnsi="Calibri"/>
      <w:szCs w:val="22"/>
    </w:rPr>
  </w:style>
  <w:style w:type="character" w:customStyle="1" w:styleId="10">
    <w:name w:val="標題 1 字元"/>
    <w:basedOn w:val="a0"/>
    <w:link w:val="1"/>
    <w:uiPriority w:val="9"/>
    <w:rsid w:val="00E01BB6"/>
    <w:rPr>
      <w:rFonts w:ascii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00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8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39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5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2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0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9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9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9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12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32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677999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1683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9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0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09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52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83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417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957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56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963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7811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3877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5133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887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559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2367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140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6383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8397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5075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4037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9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4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5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2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8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6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p.campus.org.tw/SearchResults.aspx?SearchItem=%e8%91%89%e5%85%89%e6%98%8e" TargetMode="External"/><Relationship Id="rId13" Type="http://schemas.openxmlformats.org/officeDocument/2006/relationships/hyperlink" Target="https://shop.campus.org.tw/SearchResults.aspx?SearchItem=%e4%b8%81%e6%81%a9%ef%bc%8e%e5%b8%83%e9%87%8c%e6%a0%bc%e6%96%a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shop.campus.org.tw/SearchResults.aspx?SearchItem=%e5%bd%bc%e5%be%97%ef%bc%8e%e9%ad%8f%e6%a0%bc%e7%b4%8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hop.campus.org.tw/SearchResults.aspx?SearchItem=%e8%89%be%e6%9e%97%e2%80%a7%e5%8d%a1%e8%be%b2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shop.campus.org.tw/SearchResults.aspx?SearchItem=%e5%a4%a7%e8%a1%9b.%e5%9d%8e%e7%b4%8d%e5%b4%94%e8%a5%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op.campus.org.tw/SearchResults.aspx?SearchItem=%e8%91%89%e5%85%89%e6%98%8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中華福音神學院‧教牧博士科     課程簡介</vt:lpstr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中華福音神學院‧教牧博士科     課程簡介</dc:title>
  <dc:subject/>
  <dc:creator>zin</dc:creator>
  <cp:keywords/>
  <cp:lastModifiedBy>志宏 陳</cp:lastModifiedBy>
  <cp:revision>44</cp:revision>
  <cp:lastPrinted>2009-09-02T05:52:00Z</cp:lastPrinted>
  <dcterms:created xsi:type="dcterms:W3CDTF">2022-06-12T14:29:00Z</dcterms:created>
  <dcterms:modified xsi:type="dcterms:W3CDTF">2022-07-21T01:40:00Z</dcterms:modified>
</cp:coreProperties>
</file>