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5FDF3" w14:textId="77777777" w:rsidR="008E174C" w:rsidRPr="00AB700D" w:rsidRDefault="00CF3BCB" w:rsidP="005E395B">
      <w:pPr>
        <w:ind w:right="640" w:firstLineChars="200" w:firstLine="480"/>
        <w:rPr>
          <w:rFonts w:ascii="華康行楷體 Std W5" w:eastAsia="華康行楷體 Std W5" w:hAnsi="華康行楷體 Std W5"/>
          <w:b/>
          <w:bCs/>
          <w:sz w:val="32"/>
          <w:szCs w:val="32"/>
        </w:rPr>
      </w:pPr>
      <w:bookmarkStart w:id="0" w:name="_GoBack"/>
      <w:bookmarkEnd w:id="0"/>
      <w:r>
        <w:rPr>
          <w:rFonts w:ascii="華康圓體 Std W7" w:eastAsia="華康圓體 Std W7" w:hAnsi="華康圓體 Std W7"/>
          <w:noProof/>
        </w:rPr>
        <w:pict w14:anchorId="0665EFB7">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519.75pt;margin-top:6.05pt;width:176.25pt;height:62.75pt;z-index:-251658240;mso-position-horizontal-relative:text;mso-position-vertical-relative:text" wrapcoords="19854 514 15074 2057 11765 3600 11765 4629 8640 5143 184 8229 -92 10029 -92 16971 0 21086 460 22114 551 22114 1103 22114 5147 21086 13328 17486 15993 16971 20957 14400 20865 12857 21968 10543 21876 5914 21416 4629 21968 4629 21876 2314 20497 514 19854 514" adj="8640" fillcolor="maroon" strokecolor="#930">
            <v:fill color2="fill darken(118)" rotate="t" method="linear sigma" focus="100%" type="gradient"/>
            <v:shadow on="t" color="#99f" opacity="52429f" offset="3pt,3pt"/>
            <v:textpath style="font-family:&quot;華康粗圓體&quot;;font-weight:bold;v-text-reverse:t;v-text-kern:t" trim="t" fitpath="t" string="課程安排"/>
            <w10:wrap type="tight"/>
          </v:shape>
        </w:pict>
      </w:r>
      <w:r w:rsidR="00AB700D">
        <w:rPr>
          <w:rFonts w:ascii="華康行楷體 Std W5" w:eastAsia="華康行楷體 Std W5" w:hAnsi="華康行楷體 Std W5" w:hint="eastAsia"/>
          <w:sz w:val="32"/>
          <w:szCs w:val="32"/>
        </w:rPr>
        <w:t xml:space="preserve"> </w:t>
      </w:r>
      <w:r w:rsidR="003847BB">
        <w:rPr>
          <w:rFonts w:ascii="華康行楷體 Std W5" w:eastAsia="華康行楷體 Std W5" w:hAnsi="華康行楷體 Std W5" w:hint="eastAsia"/>
          <w:noProof/>
          <w:sz w:val="32"/>
          <w:szCs w:val="32"/>
        </w:rPr>
        <w:drawing>
          <wp:anchor distT="0" distB="0" distL="114300" distR="114300" simplePos="0" relativeHeight="251657216" behindDoc="0" locked="0" layoutInCell="1" allowOverlap="1" wp14:anchorId="0FA9FE6C" wp14:editId="07923EE5">
            <wp:simplePos x="0" y="0"/>
            <wp:positionH relativeFrom="column">
              <wp:posOffset>0</wp:posOffset>
            </wp:positionH>
            <wp:positionV relativeFrom="paragraph">
              <wp:posOffset>-114300</wp:posOffset>
            </wp:positionV>
            <wp:extent cx="381000" cy="569595"/>
            <wp:effectExtent l="0" t="0" r="0" b="1905"/>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74C" w:rsidRPr="00B50AB2">
        <w:rPr>
          <w:rFonts w:ascii="華康行楷體 Std W5" w:eastAsia="華康行楷體 Std W5" w:hAnsi="華康行楷體 Std W5" w:hint="eastAsia"/>
          <w:spacing w:val="25"/>
          <w:sz w:val="32"/>
          <w:szCs w:val="32"/>
          <w:fitText w:val="7728" w:id="1494919168"/>
        </w:rPr>
        <w:t>中華福音神學院‧教牧博士科</w:t>
      </w:r>
      <w:r w:rsidR="003847BB" w:rsidRPr="00B50AB2">
        <w:rPr>
          <w:rFonts w:ascii="華康行楷體 Std W5" w:eastAsia="華康行楷體 Std W5" w:hAnsi="華康行楷體 Std W5" w:hint="eastAsia"/>
          <w:spacing w:val="25"/>
          <w:sz w:val="32"/>
          <w:szCs w:val="32"/>
          <w:fitText w:val="7728" w:id="1494919168"/>
        </w:rPr>
        <w:t>．宣教博士科合</w:t>
      </w:r>
      <w:r w:rsidR="003847BB" w:rsidRPr="00B50AB2">
        <w:rPr>
          <w:rFonts w:ascii="華康行楷體 Std W5" w:eastAsia="華康行楷體 Std W5" w:hAnsi="華康行楷體 Std W5" w:hint="eastAsia"/>
          <w:spacing w:val="4"/>
          <w:sz w:val="32"/>
          <w:szCs w:val="32"/>
          <w:fitText w:val="7728" w:id="1494919168"/>
        </w:rPr>
        <w:t>開</w:t>
      </w:r>
      <w:r w:rsidR="008E174C" w:rsidRPr="00AB700D">
        <w:rPr>
          <w:rFonts w:ascii="華康行楷體 Std W5" w:eastAsia="華康行楷體 Std W5" w:hAnsi="華康行楷體 Std W5" w:hint="eastAsia"/>
          <w:sz w:val="32"/>
          <w:szCs w:val="32"/>
        </w:rPr>
        <w:t xml:space="preserve">  </w:t>
      </w:r>
    </w:p>
    <w:p w14:paraId="7AEC2FCF" w14:textId="77777777" w:rsidR="008E174C" w:rsidRPr="006966E2" w:rsidRDefault="008E174C" w:rsidP="001375A7">
      <w:pPr>
        <w:spacing w:line="460" w:lineRule="exact"/>
        <w:rPr>
          <w:rFonts w:ascii="標楷體" w:eastAsia="標楷體" w:hAnsi="標楷體"/>
          <w:color w:val="800000"/>
          <w:sz w:val="36"/>
          <w:szCs w:val="40"/>
        </w:rPr>
      </w:pPr>
      <w:r w:rsidRPr="00B5539B">
        <w:rPr>
          <w:rFonts w:eastAsia="華康中圓體" w:hint="eastAsia"/>
          <w:b/>
          <w:sz w:val="28"/>
        </w:rPr>
        <w:t>課程名稱：</w:t>
      </w:r>
      <w:r w:rsidRPr="00FF6EAA">
        <w:rPr>
          <w:rFonts w:ascii="標楷體" w:eastAsia="標楷體" w:hAnsi="標楷體" w:hint="eastAsia"/>
          <w:color w:val="800000"/>
          <w:sz w:val="36"/>
          <w:szCs w:val="40"/>
        </w:rPr>
        <w:t>『</w:t>
      </w:r>
      <w:r w:rsidR="006966E2">
        <w:rPr>
          <w:rFonts w:ascii="標楷體" w:eastAsia="標楷體" w:hAnsi="標楷體" w:hint="eastAsia"/>
          <w:color w:val="800000"/>
          <w:sz w:val="36"/>
          <w:szCs w:val="40"/>
        </w:rPr>
        <w:t>故事神學與跨文化植堂</w:t>
      </w:r>
      <w:r w:rsidRPr="00FF6EAA">
        <w:rPr>
          <w:rFonts w:ascii="標楷體" w:eastAsia="標楷體" w:hAnsi="標楷體" w:hint="eastAsia"/>
          <w:color w:val="800000"/>
          <w:sz w:val="36"/>
          <w:szCs w:val="40"/>
        </w:rPr>
        <w:t>』</w:t>
      </w:r>
      <w:r w:rsidR="006966E2" w:rsidRPr="006966E2">
        <w:rPr>
          <w:rFonts w:hint="eastAsia"/>
          <w:sz w:val="22"/>
        </w:rPr>
        <w:t xml:space="preserve">Narrative and </w:t>
      </w:r>
      <w:r w:rsidR="007A77AB">
        <w:rPr>
          <w:rFonts w:hint="eastAsia"/>
          <w:sz w:val="22"/>
        </w:rPr>
        <w:t>C</w:t>
      </w:r>
      <w:r w:rsidR="006966E2" w:rsidRPr="006966E2">
        <w:rPr>
          <w:rFonts w:hint="eastAsia"/>
          <w:sz w:val="22"/>
        </w:rPr>
        <w:t xml:space="preserve">ross-cultural </w:t>
      </w:r>
      <w:r w:rsidR="007A77AB">
        <w:rPr>
          <w:rFonts w:hint="eastAsia"/>
          <w:sz w:val="22"/>
        </w:rPr>
        <w:t>C</w:t>
      </w:r>
      <w:r w:rsidR="006966E2" w:rsidRPr="006966E2">
        <w:rPr>
          <w:rFonts w:hint="eastAsia"/>
          <w:sz w:val="22"/>
        </w:rPr>
        <w:t xml:space="preserve">hurch </w:t>
      </w:r>
      <w:r w:rsidR="007A77AB">
        <w:rPr>
          <w:rFonts w:hint="eastAsia"/>
          <w:sz w:val="22"/>
        </w:rPr>
        <w:t>Multiplication</w:t>
      </w:r>
    </w:p>
    <w:p w14:paraId="51F324EA" w14:textId="77777777" w:rsidR="008E174C" w:rsidRPr="001303A7" w:rsidRDefault="008E174C" w:rsidP="001375A7">
      <w:pPr>
        <w:spacing w:line="460" w:lineRule="exact"/>
        <w:rPr>
          <w:rFonts w:ascii="標楷體" w:eastAsia="標楷體" w:hAnsi="標楷體"/>
          <w:color w:val="800000"/>
          <w:sz w:val="30"/>
          <w:szCs w:val="30"/>
        </w:rPr>
      </w:pPr>
      <w:r w:rsidRPr="00B5539B">
        <w:rPr>
          <w:rFonts w:eastAsia="華康中圓體" w:hint="eastAsia"/>
          <w:b/>
          <w:sz w:val="28"/>
        </w:rPr>
        <w:t>課程時間：</w:t>
      </w:r>
      <w:r w:rsidRPr="00D051DF">
        <w:rPr>
          <w:rFonts w:eastAsia="標楷體"/>
          <w:color w:val="800000"/>
          <w:sz w:val="30"/>
          <w:szCs w:val="30"/>
        </w:rPr>
        <w:t>20</w:t>
      </w:r>
      <w:r w:rsidR="00773189" w:rsidRPr="00D051DF">
        <w:rPr>
          <w:rFonts w:eastAsia="標楷體"/>
          <w:color w:val="800000"/>
          <w:sz w:val="30"/>
          <w:szCs w:val="30"/>
        </w:rPr>
        <w:t>1</w:t>
      </w:r>
      <w:r w:rsidR="00184173">
        <w:rPr>
          <w:rFonts w:eastAsia="標楷體" w:hint="eastAsia"/>
          <w:color w:val="800000"/>
          <w:sz w:val="30"/>
          <w:szCs w:val="30"/>
        </w:rPr>
        <w:t>9</w:t>
      </w:r>
      <w:r w:rsidR="006A2FAD" w:rsidRPr="00D051DF">
        <w:rPr>
          <w:rFonts w:eastAsia="標楷體"/>
          <w:color w:val="800000"/>
          <w:sz w:val="30"/>
          <w:szCs w:val="30"/>
        </w:rPr>
        <w:t>年</w:t>
      </w:r>
      <w:r w:rsidR="00184173">
        <w:rPr>
          <w:rFonts w:eastAsia="標楷體" w:hint="eastAsia"/>
          <w:color w:val="800000"/>
          <w:sz w:val="30"/>
          <w:szCs w:val="30"/>
        </w:rPr>
        <w:t>1</w:t>
      </w:r>
      <w:r w:rsidRPr="00D051DF">
        <w:rPr>
          <w:rFonts w:eastAsia="標楷體"/>
          <w:color w:val="800000"/>
          <w:sz w:val="30"/>
          <w:szCs w:val="30"/>
        </w:rPr>
        <w:t>月</w:t>
      </w:r>
      <w:r w:rsidR="006966E2">
        <w:rPr>
          <w:rFonts w:eastAsia="標楷體" w:hint="eastAsia"/>
          <w:color w:val="800000"/>
          <w:sz w:val="30"/>
          <w:szCs w:val="30"/>
        </w:rPr>
        <w:t>21</w:t>
      </w:r>
      <w:r w:rsidR="008D0E31" w:rsidRPr="00D051DF">
        <w:rPr>
          <w:rFonts w:eastAsia="標楷體"/>
          <w:color w:val="800000"/>
          <w:sz w:val="30"/>
          <w:szCs w:val="30"/>
        </w:rPr>
        <w:t>~</w:t>
      </w:r>
      <w:r w:rsidR="006966E2">
        <w:rPr>
          <w:rFonts w:eastAsia="標楷體" w:hint="eastAsia"/>
          <w:color w:val="800000"/>
          <w:sz w:val="30"/>
          <w:szCs w:val="30"/>
        </w:rPr>
        <w:t>25</w:t>
      </w:r>
      <w:r w:rsidR="0024686C" w:rsidRPr="00D051DF">
        <w:rPr>
          <w:rFonts w:eastAsia="標楷體"/>
          <w:color w:val="800000"/>
          <w:sz w:val="30"/>
          <w:szCs w:val="30"/>
        </w:rPr>
        <w:t>日</w:t>
      </w:r>
    </w:p>
    <w:p w14:paraId="77DC03A4" w14:textId="77777777" w:rsidR="00B35D3A" w:rsidRPr="00866482" w:rsidRDefault="00AB5801" w:rsidP="00866482">
      <w:pPr>
        <w:spacing w:afterLines="100" w:after="360" w:line="460" w:lineRule="exact"/>
        <w:rPr>
          <w:rFonts w:ascii="標楷體" w:eastAsia="標楷體" w:hAnsi="標楷體"/>
          <w:color w:val="800000"/>
          <w:sz w:val="32"/>
          <w:szCs w:val="32"/>
        </w:rPr>
      </w:pPr>
      <w:r w:rsidRPr="00B5539B">
        <w:rPr>
          <w:rFonts w:eastAsia="華康中圓體" w:hint="eastAsia"/>
          <w:b/>
          <w:sz w:val="28"/>
        </w:rPr>
        <w:t>授課老師</w:t>
      </w:r>
      <w:r w:rsidR="008E174C" w:rsidRPr="00B5539B">
        <w:rPr>
          <w:rFonts w:eastAsia="華康中圓體" w:hint="eastAsia"/>
          <w:b/>
          <w:sz w:val="28"/>
        </w:rPr>
        <w:t>：</w:t>
      </w:r>
      <w:r w:rsidR="006966E2">
        <w:rPr>
          <w:rFonts w:eastAsia="華康中圓體" w:hint="eastAsia"/>
          <w:b/>
          <w:sz w:val="28"/>
        </w:rPr>
        <w:t xml:space="preserve">Dr. </w:t>
      </w:r>
      <w:r w:rsidR="006966E2" w:rsidRPr="006966E2">
        <w:rPr>
          <w:rFonts w:hint="eastAsia"/>
          <w:b/>
          <w:sz w:val="28"/>
        </w:rPr>
        <w:t>Tom Steffen</w:t>
      </w: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2568"/>
        <w:gridCol w:w="2700"/>
        <w:gridCol w:w="2671"/>
        <w:gridCol w:w="2551"/>
        <w:gridCol w:w="2668"/>
      </w:tblGrid>
      <w:tr w:rsidR="00A2492C" w:rsidRPr="00927495" w14:paraId="14D8CD1A" w14:textId="77777777" w:rsidTr="00A2492C">
        <w:trPr>
          <w:trHeight w:val="553"/>
          <w:jc w:val="center"/>
        </w:trPr>
        <w:tc>
          <w:tcPr>
            <w:tcW w:w="502" w:type="pct"/>
            <w:shd w:val="clear" w:color="auto" w:fill="99CCFF"/>
            <w:vAlign w:val="center"/>
          </w:tcPr>
          <w:p w14:paraId="4E84943A" w14:textId="77777777" w:rsidR="006966E2" w:rsidRPr="00AB700D" w:rsidRDefault="006966E2" w:rsidP="00517B65">
            <w:pPr>
              <w:spacing w:line="360" w:lineRule="auto"/>
              <w:jc w:val="center"/>
              <w:rPr>
                <w:rFonts w:ascii="華康圓體 Std W7" w:eastAsia="華康圓體 Std W7" w:hAnsi="華康圓體 Std W7"/>
                <w:bCs/>
                <w:color w:val="000080"/>
                <w:sz w:val="28"/>
                <w:szCs w:val="28"/>
              </w:rPr>
            </w:pPr>
            <w:r w:rsidRPr="00AB700D">
              <w:rPr>
                <w:rFonts w:ascii="華康圓體 Std W7" w:eastAsia="華康圓體 Std W7" w:hAnsi="華康圓體 Std W7" w:hint="eastAsia"/>
                <w:bCs/>
                <w:color w:val="000080"/>
                <w:sz w:val="28"/>
                <w:szCs w:val="28"/>
              </w:rPr>
              <w:t>時間安排</w:t>
            </w:r>
          </w:p>
        </w:tc>
        <w:tc>
          <w:tcPr>
            <w:tcW w:w="878" w:type="pct"/>
            <w:shd w:val="clear" w:color="auto" w:fill="99CCFF"/>
          </w:tcPr>
          <w:p w14:paraId="4F375368" w14:textId="77777777" w:rsidR="006966E2" w:rsidRDefault="006966E2" w:rsidP="006966E2">
            <w:pPr>
              <w:spacing w:line="360" w:lineRule="auto"/>
              <w:jc w:val="center"/>
              <w:rPr>
                <w:rFonts w:ascii="華康圓體 Std W7" w:eastAsia="華康圓體 Std W7" w:hAnsi="華康圓體 Std W7"/>
                <w:bCs/>
                <w:color w:val="000080"/>
                <w:sz w:val="28"/>
                <w:szCs w:val="28"/>
              </w:rPr>
            </w:pPr>
            <w:r>
              <w:rPr>
                <w:rFonts w:ascii="華康圓體 Std W7" w:eastAsia="華康圓體 Std W7" w:hAnsi="華康圓體 Std W7" w:hint="eastAsia"/>
                <w:bCs/>
                <w:color w:val="000080"/>
                <w:sz w:val="28"/>
                <w:szCs w:val="28"/>
              </w:rPr>
              <w:t>1/21</w:t>
            </w:r>
            <w:r w:rsidRPr="00AB700D">
              <w:rPr>
                <w:rFonts w:ascii="華康圓體 Std W7" w:eastAsia="華康圓體 Std W7" w:hAnsi="華康圓體 Std W7" w:hint="eastAsia"/>
                <w:bCs/>
                <w:color w:val="000080"/>
                <w:sz w:val="28"/>
                <w:szCs w:val="28"/>
              </w:rPr>
              <w:t xml:space="preserve"> </w:t>
            </w:r>
            <w:r w:rsidR="009C3C80">
              <w:rPr>
                <w:rFonts w:ascii="華康圓體 Std W7" w:eastAsia="華康圓體 Std W7" w:hAnsi="華康圓體 Std W7" w:hint="eastAsia"/>
                <w:bCs/>
                <w:color w:val="000080"/>
                <w:sz w:val="28"/>
                <w:szCs w:val="28"/>
              </w:rPr>
              <w:t>Mon</w:t>
            </w:r>
            <w:r w:rsidRPr="00AB700D">
              <w:rPr>
                <w:rFonts w:ascii="華康圓體 Std W7" w:eastAsia="華康圓體 Std W7" w:hAnsi="華康圓體 Std W7" w:hint="eastAsia"/>
                <w:bCs/>
                <w:color w:val="000080"/>
                <w:sz w:val="28"/>
                <w:szCs w:val="28"/>
              </w:rPr>
              <w:t xml:space="preserve"> 週</w:t>
            </w:r>
            <w:r>
              <w:rPr>
                <w:rFonts w:ascii="華康圓體 Std W7" w:eastAsia="華康圓體 Std W7" w:hAnsi="華康圓體 Std W7" w:hint="eastAsia"/>
                <w:bCs/>
                <w:color w:val="000080"/>
                <w:sz w:val="28"/>
                <w:szCs w:val="28"/>
              </w:rPr>
              <w:t>一</w:t>
            </w:r>
          </w:p>
        </w:tc>
        <w:tc>
          <w:tcPr>
            <w:tcW w:w="923" w:type="pct"/>
            <w:shd w:val="clear" w:color="auto" w:fill="99CCFF"/>
            <w:vAlign w:val="center"/>
          </w:tcPr>
          <w:p w14:paraId="18878A8F" w14:textId="77777777" w:rsidR="006966E2" w:rsidRPr="00AB700D" w:rsidRDefault="006966E2" w:rsidP="006966E2">
            <w:pPr>
              <w:spacing w:line="360" w:lineRule="auto"/>
              <w:jc w:val="center"/>
              <w:rPr>
                <w:rFonts w:ascii="華康圓體 Std W7" w:eastAsia="華康圓體 Std W7" w:hAnsi="華康圓體 Std W7"/>
                <w:bCs/>
                <w:color w:val="000080"/>
                <w:sz w:val="28"/>
                <w:szCs w:val="28"/>
              </w:rPr>
            </w:pPr>
            <w:r>
              <w:rPr>
                <w:rFonts w:ascii="華康圓體 Std W7" w:eastAsia="華康圓體 Std W7" w:hAnsi="華康圓體 Std W7" w:hint="eastAsia"/>
                <w:bCs/>
                <w:color w:val="000080"/>
                <w:sz w:val="28"/>
                <w:szCs w:val="28"/>
              </w:rPr>
              <w:t>1/22</w:t>
            </w:r>
            <w:r w:rsidRPr="00AB700D">
              <w:rPr>
                <w:rFonts w:ascii="華康圓體 Std W7" w:eastAsia="華康圓體 Std W7" w:hAnsi="華康圓體 Std W7" w:hint="eastAsia"/>
                <w:bCs/>
                <w:color w:val="000080"/>
                <w:sz w:val="28"/>
                <w:szCs w:val="28"/>
              </w:rPr>
              <w:t xml:space="preserve"> </w:t>
            </w:r>
            <w:r w:rsidR="009C3C80">
              <w:rPr>
                <w:rFonts w:ascii="華康圓體 Std W7" w:eastAsia="華康圓體 Std W7" w:hAnsi="華康圓體 Std W7" w:hint="eastAsia"/>
                <w:bCs/>
                <w:color w:val="000080"/>
                <w:sz w:val="28"/>
                <w:szCs w:val="28"/>
              </w:rPr>
              <w:t>Tue</w:t>
            </w:r>
            <w:r w:rsidRPr="00AB700D">
              <w:rPr>
                <w:rFonts w:ascii="華康圓體 Std W7" w:eastAsia="華康圓體 Std W7" w:hAnsi="華康圓體 Std W7" w:hint="eastAsia"/>
                <w:bCs/>
                <w:color w:val="000080"/>
                <w:sz w:val="28"/>
                <w:szCs w:val="28"/>
              </w:rPr>
              <w:t xml:space="preserve"> 週</w:t>
            </w:r>
            <w:r>
              <w:rPr>
                <w:rFonts w:ascii="華康圓體 Std W7" w:eastAsia="華康圓體 Std W7" w:hAnsi="華康圓體 Std W7" w:hint="eastAsia"/>
                <w:bCs/>
                <w:color w:val="000080"/>
                <w:sz w:val="28"/>
                <w:szCs w:val="28"/>
              </w:rPr>
              <w:t>二</w:t>
            </w:r>
          </w:p>
        </w:tc>
        <w:tc>
          <w:tcPr>
            <w:tcW w:w="913" w:type="pct"/>
            <w:shd w:val="clear" w:color="auto" w:fill="99CCFF"/>
            <w:vAlign w:val="center"/>
          </w:tcPr>
          <w:p w14:paraId="22DB5842" w14:textId="77777777" w:rsidR="006966E2" w:rsidRPr="00AB700D" w:rsidRDefault="006966E2" w:rsidP="006966E2">
            <w:pPr>
              <w:spacing w:line="360" w:lineRule="auto"/>
              <w:jc w:val="center"/>
              <w:rPr>
                <w:rFonts w:ascii="華康圓體 Std W7" w:eastAsia="華康圓體 Std W7" w:hAnsi="華康圓體 Std W7"/>
                <w:bCs/>
                <w:color w:val="000080"/>
                <w:sz w:val="28"/>
                <w:szCs w:val="28"/>
              </w:rPr>
            </w:pPr>
            <w:r>
              <w:rPr>
                <w:rFonts w:ascii="華康圓體 Std W7" w:eastAsia="華康圓體 Std W7" w:hAnsi="華康圓體 Std W7" w:hint="eastAsia"/>
                <w:bCs/>
                <w:color w:val="000080"/>
                <w:sz w:val="28"/>
                <w:szCs w:val="28"/>
              </w:rPr>
              <w:t>1/23</w:t>
            </w:r>
            <w:r w:rsidRPr="00AB700D">
              <w:rPr>
                <w:rFonts w:ascii="華康圓體 Std W7" w:eastAsia="華康圓體 Std W7" w:hAnsi="華康圓體 Std W7" w:hint="eastAsia"/>
                <w:bCs/>
                <w:color w:val="000080"/>
                <w:sz w:val="28"/>
                <w:szCs w:val="28"/>
              </w:rPr>
              <w:t xml:space="preserve"> </w:t>
            </w:r>
            <w:r w:rsidR="009C3C80">
              <w:rPr>
                <w:rFonts w:ascii="華康圓體 Std W7" w:eastAsia="華康圓體 Std W7" w:hAnsi="華康圓體 Std W7" w:hint="eastAsia"/>
                <w:bCs/>
                <w:color w:val="000080"/>
                <w:sz w:val="28"/>
                <w:szCs w:val="28"/>
              </w:rPr>
              <w:t>Wed</w:t>
            </w:r>
            <w:r w:rsidRPr="00AB700D">
              <w:rPr>
                <w:rFonts w:ascii="華康圓體 Std W7" w:eastAsia="華康圓體 Std W7" w:hAnsi="華康圓體 Std W7" w:hint="eastAsia"/>
                <w:bCs/>
                <w:color w:val="000080"/>
                <w:sz w:val="28"/>
                <w:szCs w:val="28"/>
              </w:rPr>
              <w:t xml:space="preserve"> 週</w:t>
            </w:r>
            <w:r>
              <w:rPr>
                <w:rFonts w:ascii="華康圓體 Std W7" w:eastAsia="華康圓體 Std W7" w:hAnsi="華康圓體 Std W7" w:hint="eastAsia"/>
                <w:bCs/>
                <w:color w:val="000080"/>
                <w:sz w:val="28"/>
                <w:szCs w:val="28"/>
              </w:rPr>
              <w:t>三</w:t>
            </w:r>
          </w:p>
        </w:tc>
        <w:tc>
          <w:tcPr>
            <w:tcW w:w="872" w:type="pct"/>
            <w:shd w:val="clear" w:color="auto" w:fill="99CCFF"/>
            <w:vAlign w:val="center"/>
          </w:tcPr>
          <w:p w14:paraId="53D59A51" w14:textId="77777777" w:rsidR="006966E2" w:rsidRPr="00AB700D" w:rsidRDefault="006966E2" w:rsidP="006966E2">
            <w:pPr>
              <w:spacing w:line="360" w:lineRule="auto"/>
              <w:jc w:val="center"/>
              <w:rPr>
                <w:rFonts w:ascii="華康圓體 Std W7" w:eastAsia="華康圓體 Std W7" w:hAnsi="華康圓體 Std W7"/>
                <w:bCs/>
                <w:color w:val="000080"/>
                <w:sz w:val="28"/>
                <w:szCs w:val="28"/>
              </w:rPr>
            </w:pPr>
            <w:r>
              <w:rPr>
                <w:rFonts w:ascii="華康圓體 Std W7" w:eastAsia="華康圓體 Std W7" w:hAnsi="華康圓體 Std W7" w:hint="eastAsia"/>
                <w:bCs/>
                <w:color w:val="000080"/>
                <w:sz w:val="28"/>
                <w:szCs w:val="28"/>
              </w:rPr>
              <w:t>1/24</w:t>
            </w:r>
            <w:r w:rsidR="009C3C80">
              <w:rPr>
                <w:rFonts w:ascii="華康圓體 Std W7" w:eastAsia="華康圓體 Std W7" w:hAnsi="華康圓體 Std W7" w:hint="eastAsia"/>
                <w:bCs/>
                <w:color w:val="000080"/>
                <w:sz w:val="28"/>
                <w:szCs w:val="28"/>
              </w:rPr>
              <w:t xml:space="preserve"> Thu</w:t>
            </w:r>
            <w:r w:rsidRPr="00AB700D">
              <w:rPr>
                <w:rFonts w:ascii="華康圓體 Std W7" w:eastAsia="華康圓體 Std W7" w:hAnsi="華康圓體 Std W7" w:hint="eastAsia"/>
                <w:bCs/>
                <w:color w:val="000080"/>
                <w:sz w:val="28"/>
                <w:szCs w:val="28"/>
              </w:rPr>
              <w:t>週</w:t>
            </w:r>
            <w:r>
              <w:rPr>
                <w:rFonts w:ascii="華康圓體 Std W7" w:eastAsia="華康圓體 Std W7" w:hAnsi="華康圓體 Std W7" w:hint="eastAsia"/>
                <w:bCs/>
                <w:color w:val="000080"/>
                <w:sz w:val="28"/>
                <w:szCs w:val="28"/>
              </w:rPr>
              <w:t>四</w:t>
            </w:r>
          </w:p>
        </w:tc>
        <w:tc>
          <w:tcPr>
            <w:tcW w:w="912" w:type="pct"/>
            <w:shd w:val="clear" w:color="auto" w:fill="99CCFF"/>
            <w:vAlign w:val="center"/>
          </w:tcPr>
          <w:p w14:paraId="448DF40F" w14:textId="77777777" w:rsidR="006966E2" w:rsidRPr="00AB700D" w:rsidRDefault="006966E2" w:rsidP="006966E2">
            <w:pPr>
              <w:spacing w:line="360" w:lineRule="auto"/>
              <w:jc w:val="center"/>
              <w:rPr>
                <w:rFonts w:ascii="華康圓體 Std W7" w:eastAsia="華康圓體 Std W7" w:hAnsi="華康圓體 Std W7"/>
                <w:bCs/>
                <w:color w:val="000080"/>
                <w:sz w:val="28"/>
                <w:szCs w:val="28"/>
              </w:rPr>
            </w:pPr>
            <w:r>
              <w:rPr>
                <w:rFonts w:ascii="華康圓體 Std W7" w:eastAsia="華康圓體 Std W7" w:hAnsi="華康圓體 Std W7" w:hint="eastAsia"/>
                <w:bCs/>
                <w:color w:val="000080"/>
                <w:sz w:val="28"/>
                <w:szCs w:val="28"/>
              </w:rPr>
              <w:t>1/25</w:t>
            </w:r>
            <w:r w:rsidR="009C3C80">
              <w:rPr>
                <w:rFonts w:ascii="華康圓體 Std W7" w:eastAsia="華康圓體 Std W7" w:hAnsi="華康圓體 Std W7" w:hint="eastAsia"/>
                <w:bCs/>
                <w:color w:val="000080"/>
                <w:sz w:val="28"/>
                <w:szCs w:val="28"/>
              </w:rPr>
              <w:t xml:space="preserve"> Fri</w:t>
            </w:r>
            <w:r w:rsidRPr="00AB700D">
              <w:rPr>
                <w:rFonts w:ascii="華康圓體 Std W7" w:eastAsia="華康圓體 Std W7" w:hAnsi="華康圓體 Std W7" w:hint="eastAsia"/>
                <w:bCs/>
                <w:color w:val="000080"/>
                <w:sz w:val="28"/>
                <w:szCs w:val="28"/>
              </w:rPr>
              <w:t>週</w:t>
            </w:r>
            <w:r>
              <w:rPr>
                <w:rFonts w:ascii="華康圓體 Std W7" w:eastAsia="華康圓體 Std W7" w:hAnsi="華康圓體 Std W7" w:hint="eastAsia"/>
                <w:bCs/>
                <w:color w:val="000080"/>
                <w:sz w:val="28"/>
                <w:szCs w:val="28"/>
              </w:rPr>
              <w:t>五</w:t>
            </w:r>
          </w:p>
        </w:tc>
      </w:tr>
      <w:tr w:rsidR="00A2492C" w14:paraId="714553D5" w14:textId="77777777" w:rsidTr="00A2492C">
        <w:trPr>
          <w:trHeight w:val="794"/>
          <w:jc w:val="center"/>
        </w:trPr>
        <w:tc>
          <w:tcPr>
            <w:tcW w:w="502" w:type="pct"/>
            <w:shd w:val="clear" w:color="auto" w:fill="99CCFF"/>
            <w:vAlign w:val="center"/>
          </w:tcPr>
          <w:p w14:paraId="5C411644" w14:textId="77777777" w:rsidR="006966E2" w:rsidRPr="00AB700D" w:rsidRDefault="006966E2" w:rsidP="00382051">
            <w:pPr>
              <w:jc w:val="center"/>
              <w:rPr>
                <w:rFonts w:eastAsia="文鼎中圓"/>
                <w:b/>
                <w:bCs/>
                <w:color w:val="000080"/>
                <w:sz w:val="26"/>
                <w:szCs w:val="26"/>
              </w:rPr>
            </w:pPr>
          </w:p>
          <w:p w14:paraId="480014E8" w14:textId="77777777" w:rsidR="006966E2" w:rsidRPr="00AB700D" w:rsidRDefault="006966E2" w:rsidP="00382051">
            <w:pPr>
              <w:jc w:val="center"/>
              <w:rPr>
                <w:rFonts w:eastAsia="文鼎中圓"/>
                <w:b/>
                <w:bCs/>
                <w:color w:val="000080"/>
                <w:sz w:val="26"/>
                <w:szCs w:val="26"/>
              </w:rPr>
            </w:pPr>
            <w:r w:rsidRPr="00AB700D">
              <w:rPr>
                <w:rFonts w:eastAsia="文鼎中圓"/>
                <w:b/>
                <w:bCs/>
                <w:color w:val="000080"/>
                <w:sz w:val="26"/>
                <w:szCs w:val="26"/>
              </w:rPr>
              <w:t>0</w:t>
            </w:r>
            <w:r>
              <w:rPr>
                <w:rFonts w:eastAsia="文鼎中圓" w:hint="eastAsia"/>
                <w:b/>
                <w:bCs/>
                <w:color w:val="000080"/>
                <w:sz w:val="26"/>
                <w:szCs w:val="26"/>
              </w:rPr>
              <w:t>8</w:t>
            </w:r>
            <w:r w:rsidRPr="00AB700D">
              <w:rPr>
                <w:rFonts w:eastAsia="文鼎中圓"/>
                <w:b/>
                <w:bCs/>
                <w:color w:val="000080"/>
                <w:sz w:val="26"/>
                <w:szCs w:val="26"/>
              </w:rPr>
              <w:t>:</w:t>
            </w:r>
            <w:r>
              <w:rPr>
                <w:rFonts w:eastAsia="文鼎中圓" w:hint="eastAsia"/>
                <w:b/>
                <w:bCs/>
                <w:color w:val="000080"/>
                <w:sz w:val="26"/>
                <w:szCs w:val="26"/>
              </w:rPr>
              <w:t>3</w:t>
            </w:r>
            <w:r w:rsidRPr="00AB700D">
              <w:rPr>
                <w:rFonts w:eastAsia="文鼎中圓"/>
                <w:b/>
                <w:bCs/>
                <w:color w:val="000080"/>
                <w:sz w:val="26"/>
                <w:szCs w:val="26"/>
              </w:rPr>
              <w:t>0-10:</w:t>
            </w:r>
            <w:r>
              <w:rPr>
                <w:rFonts w:eastAsia="文鼎中圓" w:hint="eastAsia"/>
                <w:b/>
                <w:bCs/>
                <w:color w:val="000080"/>
                <w:sz w:val="26"/>
                <w:szCs w:val="26"/>
              </w:rPr>
              <w:t>10</w:t>
            </w:r>
          </w:p>
          <w:p w14:paraId="462ED8D4" w14:textId="77777777" w:rsidR="006966E2" w:rsidRPr="00AB700D" w:rsidRDefault="006966E2" w:rsidP="00382051">
            <w:pPr>
              <w:jc w:val="center"/>
              <w:rPr>
                <w:rFonts w:eastAsia="文鼎中圓"/>
                <w:b/>
                <w:bCs/>
                <w:color w:val="000080"/>
                <w:sz w:val="20"/>
                <w:szCs w:val="20"/>
              </w:rPr>
            </w:pPr>
          </w:p>
        </w:tc>
        <w:tc>
          <w:tcPr>
            <w:tcW w:w="878" w:type="pct"/>
            <w:vAlign w:val="center"/>
          </w:tcPr>
          <w:p w14:paraId="0E4120F9" w14:textId="4EC05CA0" w:rsidR="006966E2" w:rsidRPr="00A2492C" w:rsidRDefault="00A4605B" w:rsidP="00A2492C">
            <w:pPr>
              <w:ind w:leftChars="50" w:left="120"/>
              <w:jc w:val="center"/>
              <w:rPr>
                <w:rFonts w:asciiTheme="minorHAnsi" w:eastAsia="標楷體" w:hAnsiTheme="minorHAnsi" w:cstheme="minorHAnsi"/>
                <w:b/>
                <w:sz w:val="22"/>
                <w:szCs w:val="22"/>
              </w:rPr>
            </w:pPr>
            <w:r w:rsidRPr="00A2492C">
              <w:rPr>
                <w:rFonts w:asciiTheme="minorHAnsi" w:hAnsiTheme="minorHAnsi" w:cstheme="minorHAnsi"/>
                <w:sz w:val="22"/>
                <w:szCs w:val="22"/>
              </w:rPr>
              <w:t xml:space="preserve">1 </w:t>
            </w:r>
            <w:r w:rsidR="00F75362">
              <w:rPr>
                <w:rFonts w:asciiTheme="minorHAnsi" w:hAnsiTheme="minorHAnsi" w:cstheme="minorHAnsi" w:hint="eastAsia"/>
                <w:sz w:val="22"/>
                <w:szCs w:val="22"/>
              </w:rPr>
              <w:t>引言</w:t>
            </w:r>
          </w:p>
        </w:tc>
        <w:tc>
          <w:tcPr>
            <w:tcW w:w="923" w:type="pct"/>
            <w:vAlign w:val="center"/>
          </w:tcPr>
          <w:p w14:paraId="739AAFC5" w14:textId="77777777" w:rsidR="006966E2" w:rsidRPr="00A2492C" w:rsidRDefault="00382051" w:rsidP="00A2492C">
            <w:pPr>
              <w:ind w:leftChars="50" w:left="120"/>
              <w:jc w:val="center"/>
              <w:rPr>
                <w:rFonts w:asciiTheme="minorHAnsi" w:hAnsiTheme="minorHAnsi" w:cstheme="minorHAnsi"/>
                <w:b/>
                <w:sz w:val="22"/>
                <w:szCs w:val="22"/>
              </w:rPr>
            </w:pPr>
            <w:r w:rsidRPr="00A2492C">
              <w:rPr>
                <w:rFonts w:asciiTheme="minorHAnsi" w:hAnsiTheme="minorHAnsi" w:cstheme="minorHAnsi"/>
                <w:b/>
                <w:sz w:val="22"/>
                <w:szCs w:val="22"/>
              </w:rPr>
              <w:t xml:space="preserve">5 </w:t>
            </w:r>
            <w:r w:rsidR="00A4605B" w:rsidRPr="00A2492C">
              <w:rPr>
                <w:rFonts w:asciiTheme="minorHAnsi" w:hAnsiTheme="minorHAnsi" w:cstheme="minorHAnsi"/>
                <w:b/>
                <w:sz w:val="22"/>
                <w:szCs w:val="22"/>
              </w:rPr>
              <w:t>PHASE-OUT</w:t>
            </w:r>
          </w:p>
          <w:p w14:paraId="37CF1448" w14:textId="77777777" w:rsidR="00B95BBD" w:rsidRDefault="00B95BBD" w:rsidP="00A2492C">
            <w:pPr>
              <w:ind w:leftChars="50" w:left="120"/>
              <w:jc w:val="center"/>
              <w:rPr>
                <w:rFonts w:asciiTheme="minorHAnsi" w:hAnsiTheme="minorHAnsi" w:cstheme="minorHAnsi"/>
                <w:sz w:val="22"/>
                <w:szCs w:val="22"/>
              </w:rPr>
            </w:pPr>
            <w:r>
              <w:rPr>
                <w:rFonts w:asciiTheme="minorHAnsi" w:hAnsiTheme="minorHAnsi" w:cstheme="minorHAnsi" w:hint="eastAsia"/>
                <w:sz w:val="22"/>
                <w:szCs w:val="22"/>
              </w:rPr>
              <w:t>退場機制</w:t>
            </w:r>
          </w:p>
          <w:p w14:paraId="10560511" w14:textId="039BA482" w:rsidR="00A4605B" w:rsidRPr="00A2492C" w:rsidRDefault="00B95BBD" w:rsidP="00B95BBD">
            <w:pPr>
              <w:ind w:leftChars="50" w:left="120"/>
              <w:jc w:val="center"/>
              <w:rPr>
                <w:rFonts w:asciiTheme="minorHAnsi" w:hAnsiTheme="minorHAnsi" w:cstheme="minorHAnsi"/>
                <w:sz w:val="22"/>
                <w:szCs w:val="22"/>
              </w:rPr>
            </w:pPr>
            <w:r>
              <w:rPr>
                <w:rFonts w:asciiTheme="minorHAnsi" w:hAnsiTheme="minorHAnsi" w:cstheme="minorHAnsi" w:hint="eastAsia"/>
                <w:sz w:val="22"/>
                <w:szCs w:val="22"/>
              </w:rPr>
              <w:t>逐步交棒</w:t>
            </w:r>
          </w:p>
          <w:p w14:paraId="4F0D1140" w14:textId="77777777" w:rsidR="00A4605B" w:rsidRPr="00A2492C" w:rsidRDefault="00A4605B" w:rsidP="00A2492C">
            <w:pPr>
              <w:ind w:leftChars="50" w:left="120"/>
              <w:jc w:val="center"/>
              <w:rPr>
                <w:rFonts w:asciiTheme="minorHAnsi" w:eastAsia="標楷體" w:hAnsiTheme="minorHAnsi" w:cstheme="minorHAnsi"/>
                <w:b/>
                <w:sz w:val="22"/>
                <w:szCs w:val="22"/>
              </w:rPr>
            </w:pPr>
            <w:r w:rsidRPr="00A2492C">
              <w:rPr>
                <w:rFonts w:asciiTheme="minorHAnsi" w:hAnsiTheme="minorHAnsi" w:cstheme="minorHAnsi"/>
                <w:sz w:val="22"/>
                <w:szCs w:val="22"/>
              </w:rPr>
              <w:t xml:space="preserve">R: 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1, 2</w:t>
            </w:r>
          </w:p>
        </w:tc>
        <w:tc>
          <w:tcPr>
            <w:tcW w:w="913" w:type="pct"/>
            <w:vAlign w:val="center"/>
          </w:tcPr>
          <w:p w14:paraId="435BA74E" w14:textId="77777777" w:rsidR="006966E2" w:rsidRPr="00A2492C" w:rsidRDefault="00382051" w:rsidP="00A2492C">
            <w:pPr>
              <w:ind w:leftChars="50" w:left="340" w:hangingChars="100" w:hanging="220"/>
              <w:jc w:val="center"/>
              <w:rPr>
                <w:rFonts w:asciiTheme="minorHAnsi" w:hAnsiTheme="minorHAnsi" w:cstheme="minorHAnsi"/>
                <w:b/>
                <w:sz w:val="22"/>
                <w:szCs w:val="22"/>
              </w:rPr>
            </w:pPr>
            <w:r w:rsidRPr="00A2492C">
              <w:rPr>
                <w:rFonts w:asciiTheme="minorHAnsi" w:hAnsiTheme="minorHAnsi" w:cstheme="minorHAnsi"/>
                <w:b/>
                <w:sz w:val="22"/>
                <w:szCs w:val="22"/>
              </w:rPr>
              <w:t>10 EVANGELISM</w:t>
            </w:r>
          </w:p>
          <w:p w14:paraId="36FACDDA" w14:textId="77777777" w:rsidR="00EF2E36" w:rsidRDefault="00EF2E36" w:rsidP="00A2492C">
            <w:pPr>
              <w:ind w:leftChars="50" w:left="340" w:hangingChars="100" w:hanging="220"/>
              <w:jc w:val="center"/>
              <w:rPr>
                <w:rFonts w:asciiTheme="minorHAnsi" w:hAnsiTheme="minorHAnsi" w:cstheme="minorHAnsi"/>
                <w:sz w:val="22"/>
                <w:szCs w:val="22"/>
              </w:rPr>
            </w:pPr>
            <w:r>
              <w:rPr>
                <w:rFonts w:asciiTheme="minorHAnsi" w:hAnsiTheme="minorHAnsi" w:cstheme="minorHAnsi" w:hint="eastAsia"/>
                <w:sz w:val="22"/>
                <w:szCs w:val="22"/>
              </w:rPr>
              <w:t>如何呈現福音</w:t>
            </w:r>
          </w:p>
          <w:p w14:paraId="3E78887C" w14:textId="4EB7F784" w:rsidR="00382051" w:rsidRPr="00A2492C" w:rsidRDefault="00382051" w:rsidP="00A2492C">
            <w:pPr>
              <w:ind w:leftChars="50" w:left="340" w:hangingChars="100" w:hanging="220"/>
              <w:jc w:val="center"/>
              <w:rPr>
                <w:rFonts w:asciiTheme="minorHAnsi" w:eastAsia="標楷體" w:hAnsiTheme="minorHAnsi" w:cstheme="minorHAnsi"/>
                <w:sz w:val="22"/>
                <w:szCs w:val="22"/>
              </w:rPr>
            </w:pPr>
            <w:r w:rsidRPr="00A2492C">
              <w:rPr>
                <w:rFonts w:asciiTheme="minorHAnsi" w:hAnsiTheme="minorHAnsi" w:cstheme="minorHAnsi"/>
                <w:sz w:val="22"/>
                <w:szCs w:val="22"/>
              </w:rPr>
              <w:t xml:space="preserve">R: 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9, 10</w:t>
            </w:r>
          </w:p>
        </w:tc>
        <w:tc>
          <w:tcPr>
            <w:tcW w:w="872" w:type="pct"/>
            <w:vAlign w:val="center"/>
          </w:tcPr>
          <w:p w14:paraId="3118D2FE" w14:textId="0F70F107" w:rsidR="006966E2" w:rsidRPr="00A2492C" w:rsidRDefault="00382051" w:rsidP="00A2492C">
            <w:pPr>
              <w:ind w:leftChars="50" w:left="120"/>
              <w:jc w:val="center"/>
              <w:rPr>
                <w:rFonts w:asciiTheme="minorHAnsi" w:hAnsiTheme="minorHAnsi" w:cstheme="minorHAnsi"/>
                <w:sz w:val="22"/>
                <w:szCs w:val="22"/>
              </w:rPr>
            </w:pPr>
            <w:r w:rsidRPr="00A2492C">
              <w:rPr>
                <w:rFonts w:asciiTheme="minorHAnsi" w:hAnsiTheme="minorHAnsi" w:cstheme="minorHAnsi"/>
                <w:sz w:val="22"/>
                <w:szCs w:val="22"/>
              </w:rPr>
              <w:t xml:space="preserve">14 </w:t>
            </w:r>
            <w:r w:rsidR="00B95BBD">
              <w:rPr>
                <w:rFonts w:asciiTheme="minorHAnsi" w:hAnsiTheme="minorHAnsi" w:cstheme="minorHAnsi" w:hint="eastAsia"/>
                <w:sz w:val="22"/>
                <w:szCs w:val="22"/>
              </w:rPr>
              <w:t>時序故事法</w:t>
            </w:r>
          </w:p>
          <w:p w14:paraId="20631ADD" w14:textId="77777777" w:rsidR="00382051" w:rsidRPr="00A2492C" w:rsidRDefault="00382051" w:rsidP="00A2492C">
            <w:pPr>
              <w:ind w:leftChars="50" w:left="120"/>
              <w:jc w:val="center"/>
              <w:rPr>
                <w:rFonts w:asciiTheme="minorHAnsi" w:eastAsia="標楷體" w:hAnsiTheme="minorHAnsi" w:cstheme="minorHAnsi"/>
                <w:b/>
                <w:bCs/>
                <w:sz w:val="22"/>
                <w:szCs w:val="22"/>
              </w:rPr>
            </w:pPr>
            <w:r w:rsidRPr="00A2492C">
              <w:rPr>
                <w:rFonts w:asciiTheme="minorHAnsi" w:eastAsia="標楷體" w:hAnsiTheme="minorHAnsi" w:cstheme="minorHAnsi"/>
                <w:bCs/>
                <w:sz w:val="22"/>
                <w:szCs w:val="22"/>
              </w:rPr>
              <w:t>R:</w:t>
            </w:r>
            <w:r w:rsidRPr="00A2492C">
              <w:rPr>
                <w:rFonts w:asciiTheme="minorHAnsi" w:hAnsiTheme="minorHAnsi" w:cstheme="minorHAnsi"/>
                <w:sz w:val="22"/>
                <w:szCs w:val="22"/>
              </w:rPr>
              <w:t xml:space="preserve"> 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11</w:t>
            </w:r>
          </w:p>
        </w:tc>
        <w:tc>
          <w:tcPr>
            <w:tcW w:w="912" w:type="pct"/>
            <w:vAlign w:val="center"/>
          </w:tcPr>
          <w:p w14:paraId="150A59CB" w14:textId="1AF59949" w:rsidR="006966E2" w:rsidRPr="00A2492C" w:rsidRDefault="00382051" w:rsidP="00A2492C">
            <w:pPr>
              <w:widowControl w:val="0"/>
              <w:ind w:leftChars="50" w:left="340" w:hangingChars="100" w:hanging="220"/>
              <w:jc w:val="center"/>
              <w:rPr>
                <w:rFonts w:asciiTheme="minorHAnsi" w:hAnsiTheme="minorHAnsi" w:cstheme="minorHAnsi"/>
                <w:sz w:val="22"/>
                <w:szCs w:val="22"/>
              </w:rPr>
            </w:pPr>
            <w:r w:rsidRPr="00A2492C">
              <w:rPr>
                <w:rFonts w:asciiTheme="minorHAnsi" w:hAnsiTheme="minorHAnsi" w:cstheme="minorHAnsi"/>
                <w:sz w:val="22"/>
                <w:szCs w:val="22"/>
              </w:rPr>
              <w:t xml:space="preserve">15 </w:t>
            </w:r>
            <w:r w:rsidR="00EF2E36">
              <w:rPr>
                <w:rFonts w:asciiTheme="minorHAnsi" w:hAnsiTheme="minorHAnsi" w:cstheme="minorHAnsi" w:hint="eastAsia"/>
                <w:sz w:val="22"/>
                <w:szCs w:val="22"/>
              </w:rPr>
              <w:t>領袖發展</w:t>
            </w:r>
          </w:p>
          <w:p w14:paraId="49237B7D" w14:textId="77777777" w:rsidR="00382051" w:rsidRPr="00A2492C" w:rsidRDefault="00382051" w:rsidP="00A2492C">
            <w:pPr>
              <w:widowControl w:val="0"/>
              <w:ind w:leftChars="50" w:left="340" w:hangingChars="100" w:hanging="220"/>
              <w:jc w:val="center"/>
              <w:rPr>
                <w:rFonts w:asciiTheme="minorHAnsi" w:eastAsia="標楷體" w:hAnsiTheme="minorHAnsi" w:cstheme="minorHAnsi"/>
                <w:sz w:val="22"/>
                <w:szCs w:val="22"/>
              </w:rPr>
            </w:pPr>
            <w:r w:rsidRPr="00A2492C">
              <w:rPr>
                <w:rFonts w:asciiTheme="minorHAnsi" w:eastAsia="標楷體" w:hAnsiTheme="minorHAnsi" w:cstheme="minorHAnsi"/>
                <w:sz w:val="22"/>
                <w:szCs w:val="22"/>
              </w:rPr>
              <w:t>R:</w:t>
            </w:r>
            <w:r w:rsidRPr="00A2492C">
              <w:rPr>
                <w:rFonts w:asciiTheme="minorHAnsi" w:hAnsiTheme="minorHAnsi" w:cstheme="minorHAnsi"/>
                <w:sz w:val="22"/>
                <w:szCs w:val="22"/>
              </w:rPr>
              <w:t xml:space="preserve"> 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12, 13</w:t>
            </w:r>
          </w:p>
        </w:tc>
      </w:tr>
      <w:tr w:rsidR="006966E2" w:rsidRPr="00D70FC0" w14:paraId="18A07AC5" w14:textId="77777777" w:rsidTr="00A2492C">
        <w:trPr>
          <w:trHeight w:val="340"/>
          <w:jc w:val="center"/>
        </w:trPr>
        <w:tc>
          <w:tcPr>
            <w:tcW w:w="502" w:type="pct"/>
            <w:shd w:val="clear" w:color="auto" w:fill="99CCFF"/>
            <w:vAlign w:val="center"/>
          </w:tcPr>
          <w:p w14:paraId="0BAE0207" w14:textId="77777777" w:rsidR="006966E2" w:rsidRPr="00D70FC0" w:rsidRDefault="006966E2" w:rsidP="00382051">
            <w:pPr>
              <w:jc w:val="center"/>
              <w:rPr>
                <w:rFonts w:eastAsia="文鼎中圓"/>
                <w:b/>
                <w:bCs/>
                <w:color w:val="000080"/>
                <w:sz w:val="20"/>
                <w:szCs w:val="26"/>
              </w:rPr>
            </w:pPr>
            <w:r w:rsidRPr="00D70FC0">
              <w:rPr>
                <w:rFonts w:eastAsia="文鼎中圓"/>
                <w:b/>
                <w:bCs/>
                <w:color w:val="000080"/>
                <w:sz w:val="20"/>
                <w:szCs w:val="22"/>
              </w:rPr>
              <w:t>10:</w:t>
            </w:r>
            <w:r>
              <w:rPr>
                <w:rFonts w:eastAsia="文鼎中圓" w:hint="eastAsia"/>
                <w:b/>
                <w:bCs/>
                <w:color w:val="000080"/>
                <w:sz w:val="20"/>
                <w:szCs w:val="22"/>
              </w:rPr>
              <w:t>1</w:t>
            </w:r>
            <w:r w:rsidRPr="00D70FC0">
              <w:rPr>
                <w:rFonts w:eastAsia="文鼎中圓"/>
                <w:b/>
                <w:bCs/>
                <w:color w:val="000080"/>
                <w:sz w:val="20"/>
                <w:szCs w:val="22"/>
              </w:rPr>
              <w:t>0-10:</w:t>
            </w:r>
            <w:r>
              <w:rPr>
                <w:rFonts w:eastAsia="文鼎中圓" w:hint="eastAsia"/>
                <w:b/>
                <w:bCs/>
                <w:color w:val="000080"/>
                <w:sz w:val="20"/>
                <w:szCs w:val="22"/>
              </w:rPr>
              <w:t>3</w:t>
            </w:r>
            <w:r w:rsidRPr="00D70FC0">
              <w:rPr>
                <w:rFonts w:eastAsia="文鼎中圓" w:hint="eastAsia"/>
                <w:b/>
                <w:bCs/>
                <w:color w:val="000080"/>
                <w:sz w:val="20"/>
                <w:szCs w:val="22"/>
              </w:rPr>
              <w:t>0</w:t>
            </w:r>
          </w:p>
        </w:tc>
        <w:tc>
          <w:tcPr>
            <w:tcW w:w="4498" w:type="pct"/>
            <w:gridSpan w:val="5"/>
            <w:vAlign w:val="center"/>
          </w:tcPr>
          <w:p w14:paraId="2D906C88" w14:textId="77777777" w:rsidR="006966E2" w:rsidRPr="009B5507" w:rsidRDefault="006966E2" w:rsidP="00382051">
            <w:pPr>
              <w:jc w:val="center"/>
              <w:rPr>
                <w:rFonts w:ascii="標楷體" w:eastAsia="標楷體" w:hAnsi="標楷體"/>
                <w:b/>
                <w:color w:val="BFBFBF"/>
                <w:sz w:val="20"/>
                <w:szCs w:val="22"/>
              </w:rPr>
            </w:pPr>
            <w:r w:rsidRPr="001B58B1">
              <w:rPr>
                <w:rFonts w:ascii="細明體" w:eastAsia="細明體" w:hAnsi="細明體"/>
                <w:b/>
                <w:color w:val="0D05A3"/>
              </w:rPr>
              <w:t>休 息</w:t>
            </w:r>
          </w:p>
        </w:tc>
      </w:tr>
      <w:tr w:rsidR="00A2492C" w14:paraId="4D867939" w14:textId="77777777" w:rsidTr="00A2492C">
        <w:trPr>
          <w:trHeight w:val="1210"/>
          <w:jc w:val="center"/>
        </w:trPr>
        <w:tc>
          <w:tcPr>
            <w:tcW w:w="502" w:type="pct"/>
            <w:tcBorders>
              <w:bottom w:val="double" w:sz="4" w:space="0" w:color="auto"/>
            </w:tcBorders>
            <w:shd w:val="clear" w:color="auto" w:fill="99CCFF"/>
            <w:vAlign w:val="center"/>
          </w:tcPr>
          <w:p w14:paraId="5F92977B" w14:textId="77777777" w:rsidR="006966E2" w:rsidRPr="00AB700D" w:rsidRDefault="006966E2" w:rsidP="00382051">
            <w:pPr>
              <w:spacing w:line="300" w:lineRule="exact"/>
              <w:jc w:val="center"/>
              <w:rPr>
                <w:rFonts w:eastAsia="文鼎中圓"/>
                <w:b/>
                <w:bCs/>
                <w:color w:val="000080"/>
              </w:rPr>
            </w:pPr>
            <w:r>
              <w:rPr>
                <w:rFonts w:eastAsia="文鼎中圓" w:hint="eastAsia"/>
                <w:b/>
                <w:bCs/>
                <w:color w:val="000080"/>
                <w:sz w:val="26"/>
                <w:szCs w:val="26"/>
              </w:rPr>
              <w:t>1</w:t>
            </w:r>
            <w:r w:rsidRPr="00AB700D">
              <w:rPr>
                <w:rFonts w:eastAsia="文鼎中圓"/>
                <w:b/>
                <w:bCs/>
                <w:color w:val="000080"/>
                <w:sz w:val="26"/>
                <w:szCs w:val="26"/>
              </w:rPr>
              <w:t>0:</w:t>
            </w:r>
            <w:r>
              <w:rPr>
                <w:rFonts w:eastAsia="文鼎中圓" w:hint="eastAsia"/>
                <w:b/>
                <w:bCs/>
                <w:color w:val="000080"/>
                <w:sz w:val="26"/>
                <w:szCs w:val="26"/>
              </w:rPr>
              <w:t>30</w:t>
            </w:r>
            <w:r w:rsidRPr="00AB700D">
              <w:rPr>
                <w:rFonts w:eastAsia="文鼎中圓"/>
                <w:b/>
                <w:bCs/>
                <w:color w:val="000080"/>
                <w:sz w:val="26"/>
                <w:szCs w:val="26"/>
              </w:rPr>
              <w:t>-1</w:t>
            </w:r>
            <w:r>
              <w:rPr>
                <w:rFonts w:eastAsia="文鼎中圓" w:hint="eastAsia"/>
                <w:b/>
                <w:bCs/>
                <w:color w:val="000080"/>
                <w:sz w:val="26"/>
                <w:szCs w:val="26"/>
              </w:rPr>
              <w:t>2</w:t>
            </w:r>
            <w:r w:rsidRPr="00AB700D">
              <w:rPr>
                <w:rFonts w:eastAsia="文鼎中圓"/>
                <w:b/>
                <w:bCs/>
                <w:color w:val="000080"/>
                <w:sz w:val="26"/>
                <w:szCs w:val="26"/>
              </w:rPr>
              <w:t>:</w:t>
            </w:r>
            <w:r>
              <w:rPr>
                <w:rFonts w:eastAsia="文鼎中圓" w:hint="eastAsia"/>
                <w:b/>
                <w:bCs/>
                <w:color w:val="000080"/>
                <w:sz w:val="26"/>
                <w:szCs w:val="26"/>
              </w:rPr>
              <w:t>15</w:t>
            </w:r>
          </w:p>
        </w:tc>
        <w:tc>
          <w:tcPr>
            <w:tcW w:w="878" w:type="pct"/>
            <w:tcBorders>
              <w:bottom w:val="double" w:sz="4" w:space="0" w:color="auto"/>
            </w:tcBorders>
            <w:vAlign w:val="center"/>
          </w:tcPr>
          <w:p w14:paraId="15CA2134" w14:textId="6F608625" w:rsidR="006966E2" w:rsidRPr="00A2492C" w:rsidRDefault="00A4605B" w:rsidP="00A2492C">
            <w:pPr>
              <w:ind w:leftChars="100" w:left="240"/>
              <w:jc w:val="center"/>
              <w:rPr>
                <w:rFonts w:asciiTheme="minorHAnsi" w:eastAsia="標楷體" w:hAnsiTheme="minorHAnsi" w:cstheme="minorHAnsi"/>
                <w:sz w:val="22"/>
                <w:szCs w:val="22"/>
              </w:rPr>
            </w:pPr>
            <w:r w:rsidRPr="00A2492C">
              <w:rPr>
                <w:rFonts w:asciiTheme="minorHAnsi" w:hAnsiTheme="minorHAnsi" w:cstheme="minorHAnsi"/>
                <w:sz w:val="22"/>
                <w:szCs w:val="22"/>
              </w:rPr>
              <w:t xml:space="preserve">2 </w:t>
            </w:r>
            <w:r w:rsidR="00F75362">
              <w:rPr>
                <w:rFonts w:asciiTheme="minorHAnsi" w:hAnsiTheme="minorHAnsi" w:cstheme="minorHAnsi" w:hint="eastAsia"/>
                <w:sz w:val="22"/>
                <w:szCs w:val="22"/>
              </w:rPr>
              <w:t>教會倍增的定義</w:t>
            </w:r>
          </w:p>
        </w:tc>
        <w:tc>
          <w:tcPr>
            <w:tcW w:w="923" w:type="pct"/>
            <w:tcBorders>
              <w:bottom w:val="double" w:sz="4" w:space="0" w:color="auto"/>
            </w:tcBorders>
            <w:vAlign w:val="center"/>
          </w:tcPr>
          <w:p w14:paraId="0668815D" w14:textId="77777777" w:rsidR="006966E2" w:rsidRPr="00A2492C" w:rsidRDefault="00382051" w:rsidP="00A2492C">
            <w:pPr>
              <w:ind w:leftChars="100" w:left="240"/>
              <w:jc w:val="center"/>
              <w:rPr>
                <w:rFonts w:asciiTheme="minorHAnsi" w:hAnsiTheme="minorHAnsi" w:cstheme="minorHAnsi"/>
                <w:b/>
                <w:sz w:val="22"/>
                <w:szCs w:val="22"/>
              </w:rPr>
            </w:pPr>
            <w:r w:rsidRPr="00A2492C">
              <w:rPr>
                <w:rFonts w:asciiTheme="minorHAnsi" w:hAnsiTheme="minorHAnsi" w:cstheme="minorHAnsi"/>
                <w:b/>
                <w:sz w:val="22"/>
                <w:szCs w:val="22"/>
              </w:rPr>
              <w:t xml:space="preserve">6 </w:t>
            </w:r>
            <w:r w:rsidR="00A4605B" w:rsidRPr="00A2492C">
              <w:rPr>
                <w:rFonts w:asciiTheme="minorHAnsi" w:hAnsiTheme="minorHAnsi" w:cstheme="minorHAnsi"/>
                <w:b/>
                <w:sz w:val="22"/>
                <w:szCs w:val="22"/>
              </w:rPr>
              <w:t>PREENTRY</w:t>
            </w:r>
          </w:p>
          <w:p w14:paraId="5814E6EE" w14:textId="5B8E782D" w:rsidR="00A4605B" w:rsidRPr="00A2492C" w:rsidRDefault="00B95BBD" w:rsidP="00A2492C">
            <w:pPr>
              <w:ind w:leftChars="100" w:left="240"/>
              <w:jc w:val="center"/>
              <w:rPr>
                <w:rFonts w:asciiTheme="minorHAnsi" w:eastAsia="標楷體" w:hAnsiTheme="minorHAnsi" w:cstheme="minorHAnsi"/>
                <w:sz w:val="22"/>
                <w:szCs w:val="22"/>
              </w:rPr>
            </w:pPr>
            <w:r>
              <w:rPr>
                <w:rFonts w:asciiTheme="minorHAnsi" w:hAnsiTheme="minorHAnsi" w:cstheme="minorHAnsi" w:hint="eastAsia"/>
                <w:sz w:val="22"/>
                <w:szCs w:val="22"/>
              </w:rPr>
              <w:t>植堂工人的身影</w:t>
            </w:r>
            <w:r w:rsidR="00A4605B" w:rsidRPr="00A2492C">
              <w:rPr>
                <w:rFonts w:asciiTheme="minorHAnsi" w:hAnsiTheme="minorHAnsi" w:cstheme="minorHAnsi"/>
                <w:sz w:val="22"/>
                <w:szCs w:val="22"/>
              </w:rPr>
              <w:t xml:space="preserve">R:Steffen, </w:t>
            </w:r>
            <w:r w:rsidR="00A4605B" w:rsidRPr="00A2492C">
              <w:rPr>
                <w:rFonts w:asciiTheme="minorHAnsi" w:hAnsiTheme="minorHAnsi" w:cstheme="minorHAnsi"/>
                <w:i/>
                <w:sz w:val="22"/>
                <w:szCs w:val="22"/>
              </w:rPr>
              <w:t>PB:</w:t>
            </w:r>
            <w:r w:rsidR="00A4605B" w:rsidRPr="00A2492C">
              <w:rPr>
                <w:rFonts w:asciiTheme="minorHAnsi" w:hAnsiTheme="minorHAnsi" w:cstheme="minorHAnsi"/>
                <w:sz w:val="22"/>
                <w:szCs w:val="22"/>
              </w:rPr>
              <w:t xml:space="preserve"> Chap 3, 4</w:t>
            </w:r>
          </w:p>
        </w:tc>
        <w:tc>
          <w:tcPr>
            <w:tcW w:w="913" w:type="pct"/>
            <w:tcBorders>
              <w:bottom w:val="double" w:sz="4" w:space="0" w:color="auto"/>
            </w:tcBorders>
            <w:vAlign w:val="center"/>
          </w:tcPr>
          <w:p w14:paraId="34EC24BC" w14:textId="1B6EA1A9" w:rsidR="006966E2" w:rsidRPr="00A2492C" w:rsidRDefault="00382051" w:rsidP="00A2492C">
            <w:pPr>
              <w:widowControl w:val="0"/>
              <w:jc w:val="center"/>
              <w:rPr>
                <w:rFonts w:asciiTheme="minorHAnsi" w:hAnsiTheme="minorHAnsi" w:cstheme="minorHAnsi"/>
                <w:sz w:val="22"/>
                <w:szCs w:val="22"/>
              </w:rPr>
            </w:pPr>
            <w:r w:rsidRPr="00A2492C">
              <w:rPr>
                <w:rFonts w:asciiTheme="minorHAnsi" w:hAnsiTheme="minorHAnsi" w:cstheme="minorHAnsi"/>
                <w:sz w:val="22"/>
                <w:szCs w:val="22"/>
              </w:rPr>
              <w:t xml:space="preserve">11 </w:t>
            </w:r>
            <w:r w:rsidR="00EF2E36">
              <w:rPr>
                <w:rFonts w:asciiTheme="minorHAnsi" w:hAnsiTheme="minorHAnsi" w:cstheme="minorHAnsi" w:hint="eastAsia"/>
                <w:sz w:val="22"/>
                <w:szCs w:val="22"/>
              </w:rPr>
              <w:t>歸主</w:t>
            </w:r>
          </w:p>
          <w:p w14:paraId="624A05D4" w14:textId="3703FE3E" w:rsidR="00382051" w:rsidRPr="00A2492C" w:rsidRDefault="00382051" w:rsidP="00A2492C">
            <w:pPr>
              <w:widowControl w:val="0"/>
              <w:jc w:val="center"/>
              <w:rPr>
                <w:rFonts w:asciiTheme="minorHAnsi" w:hAnsiTheme="minorHAnsi" w:cstheme="minorHAnsi"/>
                <w:b/>
                <w:sz w:val="22"/>
                <w:szCs w:val="22"/>
              </w:rPr>
            </w:pPr>
            <w:r w:rsidRPr="00A2492C">
              <w:rPr>
                <w:rFonts w:asciiTheme="minorHAnsi" w:hAnsiTheme="minorHAnsi" w:cstheme="minorHAnsi"/>
                <w:b/>
                <w:sz w:val="22"/>
                <w:szCs w:val="22"/>
              </w:rPr>
              <w:t xml:space="preserve">Paper: </w:t>
            </w:r>
            <w:r w:rsidR="004808C1">
              <w:rPr>
                <w:rFonts w:asciiTheme="minorHAnsi" w:hAnsiTheme="minorHAnsi" w:cstheme="minorHAnsi" w:hint="eastAsia"/>
                <w:b/>
                <w:sz w:val="22"/>
                <w:szCs w:val="22"/>
              </w:rPr>
              <w:t>福音元素</w:t>
            </w:r>
          </w:p>
          <w:p w14:paraId="4CCE856F" w14:textId="1CFB3697" w:rsidR="00382051" w:rsidRPr="00A2492C" w:rsidRDefault="00382051" w:rsidP="00A2492C">
            <w:pPr>
              <w:widowControl w:val="0"/>
              <w:jc w:val="center"/>
              <w:rPr>
                <w:rFonts w:asciiTheme="minorHAnsi" w:eastAsia="標楷體" w:hAnsiTheme="minorHAnsi" w:cstheme="minorHAnsi"/>
                <w:b/>
                <w:sz w:val="22"/>
                <w:szCs w:val="22"/>
              </w:rPr>
            </w:pPr>
            <w:r w:rsidRPr="00A2492C">
              <w:rPr>
                <w:rFonts w:asciiTheme="minorHAnsi" w:hAnsiTheme="minorHAnsi" w:cstheme="minorHAnsi"/>
                <w:b/>
                <w:sz w:val="22"/>
                <w:szCs w:val="22"/>
              </w:rPr>
              <w:t xml:space="preserve">Paper: </w:t>
            </w:r>
            <w:r w:rsidR="004808C1">
              <w:rPr>
                <w:rFonts w:asciiTheme="minorHAnsi" w:hAnsiTheme="minorHAnsi" w:cstheme="minorHAnsi" w:hint="eastAsia"/>
                <w:b/>
                <w:sz w:val="22"/>
                <w:szCs w:val="22"/>
              </w:rPr>
              <w:t>聖經中故事的角色</w:t>
            </w:r>
          </w:p>
        </w:tc>
        <w:tc>
          <w:tcPr>
            <w:tcW w:w="872" w:type="pct"/>
            <w:tcBorders>
              <w:bottom w:val="double" w:sz="4" w:space="0" w:color="auto"/>
            </w:tcBorders>
            <w:vAlign w:val="center"/>
          </w:tcPr>
          <w:p w14:paraId="29E1D0FC" w14:textId="77777777" w:rsidR="00382051" w:rsidRPr="00A2492C" w:rsidRDefault="00A2492C" w:rsidP="00A2492C">
            <w:pPr>
              <w:ind w:leftChars="50" w:left="120"/>
              <w:jc w:val="center"/>
              <w:rPr>
                <w:rFonts w:asciiTheme="minorHAnsi" w:hAnsiTheme="minorHAnsi" w:cstheme="minorHAnsi"/>
                <w:sz w:val="22"/>
                <w:szCs w:val="22"/>
              </w:rPr>
            </w:pPr>
            <w:r w:rsidRPr="00A2492C">
              <w:rPr>
                <w:rFonts w:asciiTheme="minorHAnsi" w:hAnsiTheme="minorHAnsi" w:cstheme="minorHAnsi"/>
                <w:sz w:val="22"/>
                <w:szCs w:val="22"/>
              </w:rPr>
              <w:t>14</w:t>
            </w:r>
          </w:p>
          <w:p w14:paraId="571B2F55" w14:textId="709E502D" w:rsidR="00382051" w:rsidRPr="00A2492C" w:rsidRDefault="00382051" w:rsidP="00A2492C">
            <w:pPr>
              <w:ind w:leftChars="50" w:left="120"/>
              <w:jc w:val="center"/>
              <w:rPr>
                <w:rFonts w:asciiTheme="minorHAnsi" w:hAnsiTheme="minorHAnsi" w:cstheme="minorHAnsi"/>
                <w:i/>
                <w:sz w:val="22"/>
                <w:szCs w:val="22"/>
              </w:rPr>
            </w:pPr>
            <w:r w:rsidRPr="00A2492C">
              <w:rPr>
                <w:rFonts w:asciiTheme="minorHAnsi" w:hAnsiTheme="minorHAnsi" w:cstheme="minorHAnsi"/>
                <w:sz w:val="22"/>
                <w:szCs w:val="22"/>
              </w:rPr>
              <w:t xml:space="preserve">Steffen, </w:t>
            </w:r>
            <w:r w:rsidR="00B95BBD">
              <w:rPr>
                <w:rFonts w:asciiTheme="minorHAnsi" w:hAnsiTheme="minorHAnsi" w:cstheme="minorHAnsi" w:hint="eastAsia"/>
                <w:sz w:val="22"/>
                <w:szCs w:val="22"/>
              </w:rPr>
              <w:t>立基於世界觀的故事法</w:t>
            </w:r>
          </w:p>
          <w:p w14:paraId="48F3BD46" w14:textId="77777777" w:rsidR="006966E2" w:rsidRPr="00A2492C" w:rsidRDefault="00382051" w:rsidP="00A2492C">
            <w:pPr>
              <w:ind w:leftChars="50" w:left="340" w:hangingChars="100" w:hanging="220"/>
              <w:jc w:val="center"/>
              <w:rPr>
                <w:rFonts w:asciiTheme="minorHAnsi" w:eastAsia="標楷體" w:hAnsiTheme="minorHAnsi" w:cstheme="minorHAnsi"/>
                <w:bCs/>
                <w:sz w:val="22"/>
                <w:szCs w:val="22"/>
              </w:rPr>
            </w:pPr>
            <w:r w:rsidRPr="00A2492C">
              <w:rPr>
                <w:rFonts w:asciiTheme="minorHAnsi" w:hAnsiTheme="minorHAnsi" w:cstheme="minorHAnsi"/>
                <w:sz w:val="22"/>
                <w:szCs w:val="22"/>
              </w:rPr>
              <w:t xml:space="preserve">Steffen, </w:t>
            </w:r>
            <w:r w:rsidRPr="00A2492C">
              <w:rPr>
                <w:rFonts w:asciiTheme="minorHAnsi" w:hAnsiTheme="minorHAnsi" w:cstheme="minorHAnsi"/>
                <w:i/>
                <w:sz w:val="22"/>
                <w:szCs w:val="22"/>
              </w:rPr>
              <w:t>RGSM</w:t>
            </w:r>
          </w:p>
        </w:tc>
        <w:tc>
          <w:tcPr>
            <w:tcW w:w="912" w:type="pct"/>
            <w:tcBorders>
              <w:bottom w:val="double" w:sz="4" w:space="0" w:color="auto"/>
            </w:tcBorders>
            <w:vAlign w:val="center"/>
          </w:tcPr>
          <w:p w14:paraId="49B107C3" w14:textId="77777777" w:rsidR="006966E2" w:rsidRPr="00A2492C" w:rsidRDefault="00382051" w:rsidP="00A2492C">
            <w:pPr>
              <w:pStyle w:val="a8"/>
              <w:widowControl w:val="0"/>
              <w:ind w:leftChars="50" w:left="120"/>
              <w:jc w:val="center"/>
              <w:rPr>
                <w:rFonts w:asciiTheme="minorHAnsi" w:hAnsiTheme="minorHAnsi" w:cstheme="minorHAnsi"/>
                <w:b/>
                <w:i/>
                <w:sz w:val="22"/>
                <w:szCs w:val="22"/>
              </w:rPr>
            </w:pPr>
            <w:r w:rsidRPr="00A2492C">
              <w:rPr>
                <w:rFonts w:asciiTheme="minorHAnsi" w:hAnsiTheme="minorHAnsi" w:cstheme="minorHAnsi"/>
                <w:b/>
                <w:i/>
                <w:sz w:val="22"/>
                <w:szCs w:val="22"/>
              </w:rPr>
              <w:t>16 PHASE-OUT</w:t>
            </w:r>
          </w:p>
          <w:p w14:paraId="64EC1A47" w14:textId="77777777" w:rsidR="00B95BBD" w:rsidRDefault="00B95BBD" w:rsidP="00A2492C">
            <w:pPr>
              <w:pStyle w:val="a8"/>
              <w:widowControl w:val="0"/>
              <w:ind w:leftChars="50" w:left="120"/>
              <w:jc w:val="center"/>
              <w:rPr>
                <w:rFonts w:asciiTheme="minorHAnsi" w:hAnsiTheme="minorHAnsi" w:cstheme="minorHAnsi"/>
                <w:sz w:val="22"/>
                <w:szCs w:val="22"/>
              </w:rPr>
            </w:pPr>
            <w:r>
              <w:rPr>
                <w:rFonts w:asciiTheme="minorHAnsi" w:hAnsiTheme="minorHAnsi" w:cstheme="minorHAnsi" w:hint="eastAsia"/>
                <w:sz w:val="22"/>
                <w:szCs w:val="22"/>
              </w:rPr>
              <w:t>角色、關係與回顧</w:t>
            </w:r>
          </w:p>
          <w:p w14:paraId="7EFD111D" w14:textId="50B8F69A" w:rsidR="00382051" w:rsidRPr="00A2492C" w:rsidRDefault="00382051" w:rsidP="00A2492C">
            <w:pPr>
              <w:pStyle w:val="a8"/>
              <w:widowControl w:val="0"/>
              <w:ind w:leftChars="50" w:left="120"/>
              <w:jc w:val="center"/>
              <w:rPr>
                <w:rFonts w:asciiTheme="minorHAnsi" w:eastAsia="標楷體" w:hAnsiTheme="minorHAnsi" w:cstheme="minorHAnsi"/>
                <w:sz w:val="22"/>
                <w:szCs w:val="22"/>
              </w:rPr>
            </w:pPr>
            <w:r w:rsidRPr="00A2492C">
              <w:rPr>
                <w:rFonts w:asciiTheme="minorHAnsi" w:hAnsiTheme="minorHAnsi" w:cstheme="minorHAnsi"/>
                <w:sz w:val="22"/>
                <w:szCs w:val="22"/>
              </w:rPr>
              <w:t>R: Steffen:</w:t>
            </w:r>
            <w:r w:rsidR="00A2492C" w:rsidRPr="00A2492C">
              <w:rPr>
                <w:rFonts w:asciiTheme="minorHAnsi" w:hAnsiTheme="minorHAnsi" w:cstheme="minorHAnsi" w:hint="eastAsia"/>
                <w:sz w:val="22"/>
                <w:szCs w:val="22"/>
              </w:rPr>
              <w:t xml:space="preserve">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3</w:t>
            </w:r>
          </w:p>
        </w:tc>
      </w:tr>
      <w:tr w:rsidR="006966E2" w:rsidRPr="00D70FC0" w14:paraId="62482E6E" w14:textId="77777777" w:rsidTr="00A2492C">
        <w:trPr>
          <w:trHeight w:val="621"/>
          <w:jc w:val="center"/>
        </w:trPr>
        <w:tc>
          <w:tcPr>
            <w:tcW w:w="502" w:type="pct"/>
            <w:tcBorders>
              <w:top w:val="double" w:sz="4" w:space="0" w:color="auto"/>
            </w:tcBorders>
            <w:shd w:val="clear" w:color="auto" w:fill="99CCFF"/>
            <w:vAlign w:val="center"/>
          </w:tcPr>
          <w:p w14:paraId="3AE56AEE" w14:textId="77777777" w:rsidR="006966E2" w:rsidRPr="00D70FC0" w:rsidRDefault="006966E2" w:rsidP="00382051">
            <w:pPr>
              <w:jc w:val="center"/>
              <w:rPr>
                <w:rFonts w:eastAsia="文鼎中圓"/>
                <w:b/>
                <w:bCs/>
                <w:color w:val="000080"/>
                <w:szCs w:val="26"/>
              </w:rPr>
            </w:pPr>
            <w:r w:rsidRPr="00D70FC0">
              <w:rPr>
                <w:rFonts w:eastAsia="文鼎中圓"/>
                <w:b/>
                <w:bCs/>
                <w:color w:val="000080"/>
                <w:szCs w:val="26"/>
              </w:rPr>
              <w:t>12:</w:t>
            </w:r>
            <w:r w:rsidRPr="00D70FC0">
              <w:rPr>
                <w:rFonts w:eastAsia="文鼎中圓" w:hint="eastAsia"/>
                <w:b/>
                <w:bCs/>
                <w:color w:val="000080"/>
                <w:szCs w:val="26"/>
              </w:rPr>
              <w:t>15</w:t>
            </w:r>
            <w:r w:rsidRPr="00D70FC0">
              <w:rPr>
                <w:rFonts w:eastAsia="文鼎中圓"/>
                <w:b/>
                <w:bCs/>
                <w:color w:val="000080"/>
                <w:szCs w:val="26"/>
              </w:rPr>
              <w:t>-1</w:t>
            </w:r>
            <w:r w:rsidRPr="00D70FC0">
              <w:rPr>
                <w:rFonts w:eastAsia="文鼎中圓" w:hint="eastAsia"/>
                <w:b/>
                <w:bCs/>
                <w:color w:val="000080"/>
                <w:szCs w:val="26"/>
              </w:rPr>
              <w:t>3</w:t>
            </w:r>
            <w:r w:rsidRPr="00D70FC0">
              <w:rPr>
                <w:rFonts w:eastAsia="文鼎中圓"/>
                <w:b/>
                <w:bCs/>
                <w:color w:val="000080"/>
                <w:szCs w:val="26"/>
              </w:rPr>
              <w:t>:</w:t>
            </w:r>
            <w:r w:rsidRPr="00D70FC0">
              <w:rPr>
                <w:rFonts w:eastAsia="文鼎中圓" w:hint="eastAsia"/>
                <w:b/>
                <w:bCs/>
                <w:color w:val="000080"/>
                <w:szCs w:val="26"/>
              </w:rPr>
              <w:t>45</w:t>
            </w:r>
          </w:p>
        </w:tc>
        <w:tc>
          <w:tcPr>
            <w:tcW w:w="4498" w:type="pct"/>
            <w:gridSpan w:val="5"/>
            <w:tcBorders>
              <w:top w:val="double" w:sz="4" w:space="0" w:color="auto"/>
            </w:tcBorders>
            <w:vAlign w:val="center"/>
          </w:tcPr>
          <w:p w14:paraId="0E440388" w14:textId="77777777" w:rsidR="006966E2" w:rsidRPr="00C62F3B" w:rsidRDefault="006966E2" w:rsidP="00382051">
            <w:pPr>
              <w:spacing w:line="360" w:lineRule="auto"/>
              <w:jc w:val="center"/>
              <w:rPr>
                <w:rFonts w:ascii="細明體" w:eastAsia="細明體" w:hAnsi="細明體"/>
                <w:b/>
                <w:color w:val="0D05A3"/>
              </w:rPr>
            </w:pPr>
            <w:r w:rsidRPr="005E395B">
              <w:rPr>
                <w:rFonts w:ascii="細明體" w:eastAsia="細明體" w:hAnsi="細明體" w:hint="eastAsia"/>
                <w:b/>
                <w:color w:val="0D05A3"/>
              </w:rPr>
              <w:t>用餐</w:t>
            </w:r>
            <w:r w:rsidRPr="00C62F3B">
              <w:rPr>
                <w:rFonts w:ascii="細明體" w:eastAsia="細明體" w:hAnsi="細明體" w:hint="eastAsia"/>
                <w:b/>
                <w:color w:val="0D05A3"/>
              </w:rPr>
              <w:t>與休息</w:t>
            </w:r>
          </w:p>
        </w:tc>
      </w:tr>
      <w:tr w:rsidR="00A2492C" w14:paraId="5FCA261A" w14:textId="77777777" w:rsidTr="00A2492C">
        <w:trPr>
          <w:trHeight w:val="1381"/>
          <w:jc w:val="center"/>
        </w:trPr>
        <w:tc>
          <w:tcPr>
            <w:tcW w:w="502" w:type="pct"/>
            <w:tcBorders>
              <w:top w:val="double" w:sz="4" w:space="0" w:color="auto"/>
            </w:tcBorders>
            <w:shd w:val="clear" w:color="auto" w:fill="99CCFF"/>
            <w:vAlign w:val="center"/>
          </w:tcPr>
          <w:p w14:paraId="062A0A61" w14:textId="77777777" w:rsidR="006966E2" w:rsidRPr="00AB700D" w:rsidRDefault="006966E2" w:rsidP="00382051">
            <w:pPr>
              <w:jc w:val="center"/>
              <w:rPr>
                <w:rFonts w:eastAsia="文鼎中圓"/>
                <w:b/>
                <w:bCs/>
                <w:color w:val="000080"/>
                <w:sz w:val="26"/>
                <w:szCs w:val="26"/>
              </w:rPr>
            </w:pPr>
            <w:r w:rsidRPr="00AB700D">
              <w:rPr>
                <w:rFonts w:eastAsia="文鼎中圓"/>
                <w:b/>
                <w:bCs/>
                <w:color w:val="000080"/>
                <w:sz w:val="26"/>
                <w:szCs w:val="26"/>
              </w:rPr>
              <w:t>1</w:t>
            </w:r>
            <w:r>
              <w:rPr>
                <w:rFonts w:eastAsia="文鼎中圓" w:hint="eastAsia"/>
                <w:b/>
                <w:bCs/>
                <w:color w:val="000080"/>
                <w:sz w:val="26"/>
                <w:szCs w:val="26"/>
              </w:rPr>
              <w:t>3</w:t>
            </w:r>
            <w:r w:rsidRPr="00AB700D">
              <w:rPr>
                <w:rFonts w:eastAsia="文鼎中圓"/>
                <w:b/>
                <w:bCs/>
                <w:color w:val="000080"/>
                <w:sz w:val="26"/>
                <w:szCs w:val="26"/>
              </w:rPr>
              <w:t>:</w:t>
            </w:r>
            <w:r>
              <w:rPr>
                <w:rFonts w:eastAsia="文鼎中圓" w:hint="eastAsia"/>
                <w:b/>
                <w:bCs/>
                <w:color w:val="000080"/>
                <w:sz w:val="26"/>
                <w:szCs w:val="26"/>
              </w:rPr>
              <w:t>45</w:t>
            </w:r>
            <w:r w:rsidRPr="00AB700D">
              <w:rPr>
                <w:rFonts w:eastAsia="文鼎中圓"/>
                <w:b/>
                <w:bCs/>
                <w:color w:val="000080"/>
                <w:sz w:val="26"/>
                <w:szCs w:val="26"/>
              </w:rPr>
              <w:t>-15:10</w:t>
            </w:r>
          </w:p>
        </w:tc>
        <w:tc>
          <w:tcPr>
            <w:tcW w:w="878" w:type="pct"/>
            <w:tcBorders>
              <w:top w:val="double" w:sz="4" w:space="0" w:color="auto"/>
            </w:tcBorders>
            <w:vAlign w:val="center"/>
          </w:tcPr>
          <w:p w14:paraId="15DCEB9B" w14:textId="7CA0880D" w:rsidR="006966E2" w:rsidRPr="00A2492C" w:rsidRDefault="00A4605B" w:rsidP="00A2492C">
            <w:pPr>
              <w:jc w:val="center"/>
              <w:rPr>
                <w:rFonts w:asciiTheme="minorHAnsi" w:hAnsiTheme="minorHAnsi" w:cstheme="minorHAnsi"/>
                <w:sz w:val="22"/>
                <w:szCs w:val="22"/>
              </w:rPr>
            </w:pPr>
            <w:r w:rsidRPr="00A2492C">
              <w:rPr>
                <w:rFonts w:asciiTheme="minorHAnsi" w:hAnsiTheme="minorHAnsi" w:cstheme="minorHAnsi"/>
                <w:sz w:val="22"/>
                <w:szCs w:val="22"/>
              </w:rPr>
              <w:t xml:space="preserve">3 </w:t>
            </w:r>
            <w:r w:rsidR="00F75362">
              <w:rPr>
                <w:rFonts w:asciiTheme="minorHAnsi" w:hAnsiTheme="minorHAnsi" w:cstheme="minorHAnsi" w:hint="eastAsia"/>
                <w:sz w:val="22"/>
                <w:szCs w:val="22"/>
              </w:rPr>
              <w:t>為何要植堂</w:t>
            </w:r>
          </w:p>
          <w:p w14:paraId="57474DE8" w14:textId="51DFD180" w:rsidR="00A4605B" w:rsidRPr="00A2492C" w:rsidRDefault="00F75362" w:rsidP="00A2492C">
            <w:pPr>
              <w:jc w:val="center"/>
              <w:rPr>
                <w:rFonts w:asciiTheme="minorHAnsi" w:eastAsia="標楷體" w:hAnsiTheme="minorHAnsi" w:cstheme="minorHAnsi"/>
                <w:sz w:val="22"/>
                <w:szCs w:val="22"/>
              </w:rPr>
            </w:pPr>
            <w:r>
              <w:rPr>
                <w:rFonts w:asciiTheme="minorHAnsi" w:hAnsiTheme="minorHAnsi" w:cstheme="minorHAnsi" w:hint="eastAsia"/>
                <w:sz w:val="22"/>
                <w:szCs w:val="22"/>
              </w:rPr>
              <w:t>文章</w:t>
            </w:r>
            <w:r w:rsidR="00A4605B" w:rsidRPr="00A2492C">
              <w:rPr>
                <w:rFonts w:asciiTheme="minorHAnsi" w:hAnsiTheme="minorHAnsi" w:cstheme="minorHAnsi"/>
                <w:sz w:val="22"/>
                <w:szCs w:val="22"/>
              </w:rPr>
              <w:t xml:space="preserve">: </w:t>
            </w:r>
            <w:r>
              <w:rPr>
                <w:rFonts w:asciiTheme="minorHAnsi" w:hAnsiTheme="minorHAnsi" w:cstheme="minorHAnsi" w:hint="eastAsia"/>
                <w:sz w:val="22"/>
                <w:szCs w:val="22"/>
              </w:rPr>
              <w:t>教會倍增的神學</w:t>
            </w:r>
          </w:p>
        </w:tc>
        <w:tc>
          <w:tcPr>
            <w:tcW w:w="923" w:type="pct"/>
            <w:tcBorders>
              <w:top w:val="double" w:sz="4" w:space="0" w:color="auto"/>
            </w:tcBorders>
            <w:vAlign w:val="center"/>
          </w:tcPr>
          <w:p w14:paraId="6584AAC0" w14:textId="77777777" w:rsidR="006966E2" w:rsidRPr="00A2492C" w:rsidRDefault="00382051" w:rsidP="00A2492C">
            <w:pPr>
              <w:jc w:val="center"/>
              <w:rPr>
                <w:rFonts w:asciiTheme="minorHAnsi" w:hAnsiTheme="minorHAnsi" w:cstheme="minorHAnsi"/>
                <w:b/>
                <w:sz w:val="22"/>
                <w:szCs w:val="22"/>
              </w:rPr>
            </w:pPr>
            <w:r w:rsidRPr="00A2492C">
              <w:rPr>
                <w:rFonts w:asciiTheme="minorHAnsi" w:hAnsiTheme="minorHAnsi" w:cstheme="minorHAnsi"/>
                <w:b/>
                <w:sz w:val="22"/>
                <w:szCs w:val="22"/>
              </w:rPr>
              <w:t xml:space="preserve">7 </w:t>
            </w:r>
            <w:r w:rsidR="00A4605B" w:rsidRPr="00A2492C">
              <w:rPr>
                <w:rFonts w:asciiTheme="minorHAnsi" w:hAnsiTheme="minorHAnsi" w:cstheme="minorHAnsi"/>
                <w:b/>
                <w:sz w:val="22"/>
                <w:szCs w:val="22"/>
              </w:rPr>
              <w:t>PREEVANGELISM</w:t>
            </w:r>
          </w:p>
          <w:p w14:paraId="4CB7F823" w14:textId="77777777" w:rsidR="00EF2E36" w:rsidRDefault="00EF2E36" w:rsidP="00A2492C">
            <w:pPr>
              <w:jc w:val="center"/>
              <w:rPr>
                <w:rFonts w:asciiTheme="minorHAnsi" w:hAnsiTheme="minorHAnsi" w:cstheme="minorHAnsi"/>
                <w:sz w:val="22"/>
                <w:szCs w:val="22"/>
              </w:rPr>
            </w:pPr>
            <w:r>
              <w:rPr>
                <w:rFonts w:asciiTheme="minorHAnsi" w:hAnsiTheme="minorHAnsi" w:cstheme="minorHAnsi" w:hint="eastAsia"/>
                <w:sz w:val="22"/>
                <w:szCs w:val="22"/>
              </w:rPr>
              <w:t>建立有果效的團隊</w:t>
            </w:r>
          </w:p>
          <w:p w14:paraId="25B27692" w14:textId="48B738F2" w:rsidR="00A4605B" w:rsidRPr="00A2492C" w:rsidRDefault="00A4605B" w:rsidP="00A2492C">
            <w:pPr>
              <w:jc w:val="center"/>
              <w:rPr>
                <w:rFonts w:asciiTheme="minorHAnsi" w:eastAsia="標楷體" w:hAnsiTheme="minorHAnsi" w:cstheme="minorHAnsi"/>
                <w:sz w:val="22"/>
                <w:szCs w:val="22"/>
              </w:rPr>
            </w:pPr>
            <w:r w:rsidRPr="00A2492C">
              <w:rPr>
                <w:rFonts w:asciiTheme="minorHAnsi" w:hAnsiTheme="minorHAnsi" w:cstheme="minorHAnsi"/>
                <w:sz w:val="22"/>
                <w:szCs w:val="22"/>
              </w:rPr>
              <w:t xml:space="preserve">R: 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5</w:t>
            </w:r>
          </w:p>
        </w:tc>
        <w:tc>
          <w:tcPr>
            <w:tcW w:w="913" w:type="pct"/>
            <w:tcBorders>
              <w:top w:val="double" w:sz="4" w:space="0" w:color="auto"/>
            </w:tcBorders>
            <w:vAlign w:val="center"/>
          </w:tcPr>
          <w:p w14:paraId="4A7B7C55" w14:textId="695B28A3" w:rsidR="006966E2" w:rsidRPr="00A2492C" w:rsidRDefault="00382051" w:rsidP="00A2492C">
            <w:pPr>
              <w:pBdr>
                <w:top w:val="nil"/>
                <w:left w:val="nil"/>
                <w:bottom w:val="nil"/>
                <w:right w:val="nil"/>
                <w:between w:val="nil"/>
                <w:bar w:val="nil"/>
              </w:pBdr>
              <w:ind w:leftChars="50" w:left="340" w:hangingChars="100" w:hanging="220"/>
              <w:jc w:val="center"/>
              <w:rPr>
                <w:rFonts w:asciiTheme="minorHAnsi" w:hAnsiTheme="minorHAnsi" w:cstheme="minorHAnsi"/>
                <w:b/>
                <w:sz w:val="22"/>
                <w:szCs w:val="22"/>
              </w:rPr>
            </w:pPr>
            <w:r w:rsidRPr="00A2492C">
              <w:rPr>
                <w:rFonts w:asciiTheme="minorHAnsi" w:hAnsiTheme="minorHAnsi" w:cstheme="minorHAnsi"/>
                <w:b/>
                <w:sz w:val="22"/>
                <w:szCs w:val="22"/>
              </w:rPr>
              <w:t xml:space="preserve">12 </w:t>
            </w:r>
            <w:r w:rsidR="004808C1">
              <w:rPr>
                <w:rFonts w:asciiTheme="minorHAnsi" w:hAnsiTheme="minorHAnsi" w:cstheme="minorHAnsi" w:hint="eastAsia"/>
                <w:b/>
                <w:sz w:val="22"/>
                <w:szCs w:val="22"/>
              </w:rPr>
              <w:t>佈道完之後</w:t>
            </w:r>
          </w:p>
          <w:p w14:paraId="7E5D92AE" w14:textId="4365C4E7" w:rsidR="00382051" w:rsidRPr="00A2492C" w:rsidRDefault="00B95BBD" w:rsidP="00A2492C">
            <w:pPr>
              <w:pBdr>
                <w:top w:val="nil"/>
                <w:left w:val="nil"/>
                <w:bottom w:val="nil"/>
                <w:right w:val="nil"/>
                <w:between w:val="nil"/>
                <w:bar w:val="nil"/>
              </w:pBdr>
              <w:ind w:leftChars="50" w:left="340" w:hangingChars="100" w:hanging="220"/>
              <w:jc w:val="center"/>
              <w:rPr>
                <w:rFonts w:asciiTheme="minorHAnsi" w:eastAsia="標楷體" w:hAnsiTheme="minorHAnsi" w:cstheme="minorHAnsi"/>
                <w:b/>
                <w:sz w:val="22"/>
                <w:szCs w:val="22"/>
              </w:rPr>
            </w:pPr>
            <w:r>
              <w:rPr>
                <w:rFonts w:asciiTheme="minorHAnsi" w:eastAsia="標楷體" w:hAnsiTheme="minorHAnsi" w:cstheme="minorHAnsi" w:hint="eastAsia"/>
                <w:b/>
                <w:sz w:val="22"/>
                <w:szCs w:val="22"/>
              </w:rPr>
              <w:t>建立社群</w:t>
            </w:r>
          </w:p>
        </w:tc>
        <w:tc>
          <w:tcPr>
            <w:tcW w:w="872" w:type="pct"/>
            <w:tcBorders>
              <w:top w:val="double" w:sz="4" w:space="0" w:color="auto"/>
            </w:tcBorders>
            <w:vAlign w:val="center"/>
          </w:tcPr>
          <w:p w14:paraId="66D11A30" w14:textId="77777777" w:rsidR="006966E2" w:rsidRPr="00A2492C" w:rsidRDefault="00A2492C" w:rsidP="00A2492C">
            <w:pPr>
              <w:jc w:val="center"/>
              <w:rPr>
                <w:rFonts w:asciiTheme="minorHAnsi" w:eastAsia="標楷體" w:hAnsiTheme="minorHAnsi" w:cstheme="minorHAnsi"/>
                <w:sz w:val="22"/>
                <w:szCs w:val="22"/>
              </w:rPr>
            </w:pPr>
            <w:r w:rsidRPr="00A2492C">
              <w:rPr>
                <w:rFonts w:asciiTheme="minorHAnsi" w:eastAsia="標楷體" w:hAnsiTheme="minorHAnsi" w:cstheme="minorHAnsi"/>
                <w:sz w:val="22"/>
                <w:szCs w:val="22"/>
              </w:rPr>
              <w:t>14</w:t>
            </w:r>
          </w:p>
        </w:tc>
        <w:tc>
          <w:tcPr>
            <w:tcW w:w="912" w:type="pct"/>
            <w:tcBorders>
              <w:top w:val="double" w:sz="4" w:space="0" w:color="auto"/>
            </w:tcBorders>
            <w:vAlign w:val="center"/>
          </w:tcPr>
          <w:p w14:paraId="7EE6A2BD" w14:textId="72BEE97D" w:rsidR="006966E2" w:rsidRPr="00A2492C" w:rsidRDefault="00382051" w:rsidP="00A2492C">
            <w:pPr>
              <w:pStyle w:val="a8"/>
              <w:widowControl w:val="0"/>
              <w:pBdr>
                <w:top w:val="nil"/>
                <w:left w:val="nil"/>
                <w:bottom w:val="nil"/>
                <w:right w:val="nil"/>
                <w:between w:val="nil"/>
                <w:bar w:val="nil"/>
              </w:pBdr>
              <w:ind w:leftChars="50" w:left="450" w:hangingChars="150" w:hanging="330"/>
              <w:jc w:val="center"/>
              <w:rPr>
                <w:rFonts w:asciiTheme="minorHAnsi" w:hAnsiTheme="minorHAnsi" w:cstheme="minorHAnsi"/>
                <w:sz w:val="22"/>
                <w:szCs w:val="22"/>
              </w:rPr>
            </w:pPr>
            <w:r w:rsidRPr="00A2492C">
              <w:rPr>
                <w:rFonts w:asciiTheme="minorHAnsi" w:hAnsiTheme="minorHAnsi" w:cstheme="minorHAnsi"/>
                <w:sz w:val="22"/>
                <w:szCs w:val="22"/>
              </w:rPr>
              <w:t xml:space="preserve">17 </w:t>
            </w:r>
            <w:r w:rsidR="00F75362">
              <w:rPr>
                <w:rFonts w:asciiTheme="minorHAnsi" w:hAnsiTheme="minorHAnsi" w:cstheme="minorHAnsi" w:hint="eastAsia"/>
                <w:sz w:val="22"/>
                <w:szCs w:val="22"/>
              </w:rPr>
              <w:t>課堂呈現</w:t>
            </w:r>
          </w:p>
          <w:p w14:paraId="70FE1DCD" w14:textId="77777777" w:rsidR="00382051" w:rsidRPr="00A2492C" w:rsidRDefault="00382051" w:rsidP="00A2492C">
            <w:pPr>
              <w:pStyle w:val="a8"/>
              <w:widowControl w:val="0"/>
              <w:pBdr>
                <w:top w:val="nil"/>
                <w:left w:val="nil"/>
                <w:bottom w:val="nil"/>
                <w:right w:val="nil"/>
                <w:between w:val="nil"/>
                <w:bar w:val="nil"/>
              </w:pBdr>
              <w:ind w:leftChars="50" w:left="450" w:hangingChars="150" w:hanging="330"/>
              <w:jc w:val="center"/>
              <w:rPr>
                <w:rFonts w:asciiTheme="minorHAnsi" w:eastAsia="標楷體" w:hAnsiTheme="minorHAnsi" w:cstheme="minorHAnsi"/>
                <w:sz w:val="22"/>
                <w:szCs w:val="22"/>
              </w:rPr>
            </w:pPr>
            <w:r w:rsidRPr="00A2492C">
              <w:rPr>
                <w:rFonts w:asciiTheme="minorHAnsi" w:hAnsiTheme="minorHAnsi" w:cstheme="minorHAnsi"/>
                <w:b/>
                <w:sz w:val="22"/>
                <w:szCs w:val="22"/>
              </w:rPr>
              <w:t>Presentations</w:t>
            </w:r>
          </w:p>
        </w:tc>
      </w:tr>
      <w:tr w:rsidR="006966E2" w:rsidRPr="00D70FC0" w14:paraId="2699CB41" w14:textId="77777777" w:rsidTr="00A2492C">
        <w:trPr>
          <w:trHeight w:val="441"/>
          <w:jc w:val="center"/>
        </w:trPr>
        <w:tc>
          <w:tcPr>
            <w:tcW w:w="502" w:type="pct"/>
            <w:shd w:val="clear" w:color="auto" w:fill="99CCFF"/>
            <w:vAlign w:val="center"/>
          </w:tcPr>
          <w:p w14:paraId="69248B2F" w14:textId="77777777" w:rsidR="006966E2" w:rsidRPr="00D70FC0" w:rsidRDefault="006966E2" w:rsidP="00382051">
            <w:pPr>
              <w:jc w:val="center"/>
              <w:rPr>
                <w:rFonts w:eastAsia="文鼎中圓"/>
                <w:b/>
                <w:bCs/>
                <w:color w:val="000080"/>
                <w:sz w:val="20"/>
                <w:szCs w:val="26"/>
              </w:rPr>
            </w:pPr>
            <w:r w:rsidRPr="00D70FC0">
              <w:rPr>
                <w:rFonts w:eastAsia="文鼎中圓"/>
                <w:b/>
                <w:bCs/>
                <w:color w:val="000080"/>
                <w:sz w:val="20"/>
                <w:szCs w:val="22"/>
              </w:rPr>
              <w:t>15:10-15:</w:t>
            </w:r>
            <w:r>
              <w:rPr>
                <w:rFonts w:eastAsia="文鼎中圓" w:hint="eastAsia"/>
                <w:b/>
                <w:bCs/>
                <w:color w:val="000080"/>
                <w:sz w:val="20"/>
                <w:szCs w:val="22"/>
              </w:rPr>
              <w:t>30</w:t>
            </w:r>
          </w:p>
        </w:tc>
        <w:tc>
          <w:tcPr>
            <w:tcW w:w="4498" w:type="pct"/>
            <w:gridSpan w:val="5"/>
            <w:vAlign w:val="center"/>
          </w:tcPr>
          <w:p w14:paraId="39FC7ED0" w14:textId="77777777" w:rsidR="006966E2" w:rsidRPr="009B5507" w:rsidRDefault="006966E2" w:rsidP="00382051">
            <w:pPr>
              <w:jc w:val="center"/>
              <w:rPr>
                <w:rFonts w:ascii="標楷體" w:eastAsia="標楷體" w:hAnsi="標楷體"/>
                <w:color w:val="BFBFBF"/>
                <w:sz w:val="20"/>
                <w:szCs w:val="22"/>
              </w:rPr>
            </w:pPr>
            <w:r w:rsidRPr="001B58B1">
              <w:rPr>
                <w:rFonts w:ascii="細明體" w:eastAsia="細明體" w:hAnsi="細明體"/>
                <w:b/>
                <w:color w:val="0D05A3"/>
              </w:rPr>
              <w:t>休 息</w:t>
            </w:r>
          </w:p>
        </w:tc>
      </w:tr>
      <w:tr w:rsidR="00A2492C" w14:paraId="37573167" w14:textId="77777777" w:rsidTr="00A2492C">
        <w:trPr>
          <w:trHeight w:val="1248"/>
          <w:jc w:val="center"/>
        </w:trPr>
        <w:tc>
          <w:tcPr>
            <w:tcW w:w="502" w:type="pct"/>
            <w:shd w:val="clear" w:color="auto" w:fill="99CCFF"/>
            <w:vAlign w:val="center"/>
          </w:tcPr>
          <w:p w14:paraId="75174058" w14:textId="77777777" w:rsidR="006966E2" w:rsidRPr="00AB700D" w:rsidRDefault="006966E2" w:rsidP="00382051">
            <w:pPr>
              <w:jc w:val="center"/>
              <w:rPr>
                <w:rFonts w:eastAsia="文鼎中圓"/>
                <w:b/>
                <w:bCs/>
                <w:color w:val="000080"/>
                <w:sz w:val="26"/>
                <w:szCs w:val="26"/>
              </w:rPr>
            </w:pPr>
            <w:r w:rsidRPr="00AB700D">
              <w:rPr>
                <w:rFonts w:eastAsia="文鼎中圓"/>
                <w:b/>
                <w:bCs/>
                <w:color w:val="000080"/>
                <w:sz w:val="26"/>
                <w:szCs w:val="26"/>
              </w:rPr>
              <w:t>15:</w:t>
            </w:r>
            <w:r>
              <w:rPr>
                <w:rFonts w:eastAsia="文鼎中圓" w:hint="eastAsia"/>
                <w:b/>
                <w:bCs/>
                <w:color w:val="000080"/>
                <w:sz w:val="26"/>
                <w:szCs w:val="26"/>
              </w:rPr>
              <w:t>30</w:t>
            </w:r>
            <w:r w:rsidRPr="00AB700D">
              <w:rPr>
                <w:rFonts w:eastAsia="文鼎中圓"/>
                <w:b/>
                <w:bCs/>
                <w:color w:val="000080"/>
                <w:sz w:val="26"/>
                <w:szCs w:val="26"/>
              </w:rPr>
              <w:t>-17:00</w:t>
            </w:r>
          </w:p>
        </w:tc>
        <w:tc>
          <w:tcPr>
            <w:tcW w:w="878" w:type="pct"/>
            <w:vAlign w:val="center"/>
          </w:tcPr>
          <w:p w14:paraId="180C77F7" w14:textId="73E56945" w:rsidR="006966E2" w:rsidRPr="00A2492C" w:rsidRDefault="00382051" w:rsidP="00A2492C">
            <w:pPr>
              <w:ind w:leftChars="50" w:left="340" w:hangingChars="100" w:hanging="220"/>
              <w:jc w:val="center"/>
              <w:rPr>
                <w:rFonts w:asciiTheme="minorHAnsi" w:hAnsiTheme="minorHAnsi" w:cstheme="minorHAnsi"/>
                <w:sz w:val="22"/>
                <w:szCs w:val="22"/>
              </w:rPr>
            </w:pPr>
            <w:r w:rsidRPr="00A2492C">
              <w:rPr>
                <w:rFonts w:asciiTheme="minorHAnsi" w:hAnsiTheme="minorHAnsi" w:cstheme="minorHAnsi" w:hint="eastAsia"/>
                <w:sz w:val="22"/>
                <w:szCs w:val="22"/>
              </w:rPr>
              <w:t xml:space="preserve">4 </w:t>
            </w:r>
            <w:r w:rsidR="00EF2E36">
              <w:rPr>
                <w:rFonts w:asciiTheme="minorHAnsi" w:hAnsiTheme="minorHAnsi" w:cstheme="minorHAnsi" w:hint="eastAsia"/>
                <w:sz w:val="22"/>
                <w:szCs w:val="22"/>
              </w:rPr>
              <w:t>教會倍增的實踐系統</w:t>
            </w:r>
          </w:p>
          <w:p w14:paraId="31630C48" w14:textId="2D8FE9C9" w:rsidR="00A4605B" w:rsidRPr="00A2492C" w:rsidRDefault="00A4605B" w:rsidP="00A2492C">
            <w:pPr>
              <w:ind w:leftChars="50" w:left="340" w:hangingChars="100" w:hanging="220"/>
              <w:jc w:val="center"/>
              <w:rPr>
                <w:rFonts w:ascii="標楷體" w:eastAsia="標楷體" w:hAnsi="標楷體"/>
                <w:sz w:val="22"/>
                <w:szCs w:val="22"/>
              </w:rPr>
            </w:pPr>
            <w:r w:rsidRPr="00A2492C">
              <w:rPr>
                <w:rFonts w:asciiTheme="minorHAnsi" w:hAnsiTheme="minorHAnsi" w:cstheme="minorHAnsi"/>
                <w:b/>
                <w:sz w:val="22"/>
                <w:szCs w:val="22"/>
              </w:rPr>
              <w:t>Read:</w:t>
            </w:r>
            <w:r w:rsidRPr="00A2492C">
              <w:rPr>
                <w:rFonts w:asciiTheme="minorHAnsi" w:hAnsiTheme="minorHAnsi" w:cstheme="minorHAnsi"/>
                <w:sz w:val="22"/>
                <w:szCs w:val="22"/>
              </w:rPr>
              <w:t xml:space="preserve"> </w:t>
            </w:r>
            <w:r w:rsidR="00F75362">
              <w:rPr>
                <w:rFonts w:asciiTheme="minorHAnsi" w:hAnsiTheme="minorHAnsi" w:cstheme="minorHAnsi" w:hint="eastAsia"/>
                <w:sz w:val="22"/>
                <w:szCs w:val="22"/>
              </w:rPr>
              <w:t>大使命公司</w:t>
            </w:r>
          </w:p>
        </w:tc>
        <w:tc>
          <w:tcPr>
            <w:tcW w:w="923" w:type="pct"/>
            <w:vAlign w:val="center"/>
          </w:tcPr>
          <w:p w14:paraId="3FDAFFEC" w14:textId="6B42D61E" w:rsidR="006966E2" w:rsidRPr="00A2492C" w:rsidRDefault="00A4605B" w:rsidP="00A2492C">
            <w:pPr>
              <w:ind w:leftChars="50" w:left="340" w:hangingChars="100" w:hanging="220"/>
              <w:jc w:val="center"/>
              <w:rPr>
                <w:rFonts w:asciiTheme="minorHAnsi" w:hAnsiTheme="minorHAnsi" w:cstheme="minorHAnsi"/>
                <w:sz w:val="22"/>
                <w:szCs w:val="22"/>
              </w:rPr>
            </w:pPr>
            <w:r w:rsidRPr="00A2492C">
              <w:rPr>
                <w:rFonts w:asciiTheme="minorHAnsi" w:hAnsiTheme="minorHAnsi" w:cstheme="minorHAnsi" w:hint="eastAsia"/>
                <w:sz w:val="22"/>
                <w:szCs w:val="22"/>
              </w:rPr>
              <w:t xml:space="preserve">8 </w:t>
            </w:r>
            <w:r w:rsidR="00EF2E36">
              <w:rPr>
                <w:rFonts w:asciiTheme="minorHAnsi" w:hAnsiTheme="minorHAnsi" w:cstheme="minorHAnsi" w:hint="eastAsia"/>
                <w:sz w:val="22"/>
                <w:szCs w:val="22"/>
              </w:rPr>
              <w:t>人口組成</w:t>
            </w:r>
          </w:p>
          <w:p w14:paraId="4F98CB70" w14:textId="57CF0BCA" w:rsidR="00A4605B" w:rsidRPr="00A2492C" w:rsidRDefault="00A4605B" w:rsidP="00A2492C">
            <w:pPr>
              <w:ind w:leftChars="50" w:left="340" w:hangingChars="100" w:hanging="220"/>
              <w:jc w:val="center"/>
              <w:rPr>
                <w:rFonts w:asciiTheme="minorHAnsi" w:hAnsiTheme="minorHAnsi" w:cstheme="minorHAnsi"/>
                <w:sz w:val="22"/>
                <w:szCs w:val="22"/>
              </w:rPr>
            </w:pPr>
            <w:r w:rsidRPr="00A2492C">
              <w:rPr>
                <w:rFonts w:asciiTheme="minorHAnsi" w:hAnsiTheme="minorHAnsi" w:cstheme="minorHAnsi" w:hint="eastAsia"/>
                <w:sz w:val="22"/>
                <w:szCs w:val="22"/>
              </w:rPr>
              <w:t xml:space="preserve">9 </w:t>
            </w:r>
            <w:r w:rsidR="00EF2E36">
              <w:rPr>
                <w:rFonts w:asciiTheme="minorHAnsi" w:hAnsiTheme="minorHAnsi" w:cstheme="minorHAnsi" w:hint="eastAsia"/>
                <w:sz w:val="22"/>
                <w:szCs w:val="22"/>
              </w:rPr>
              <w:t>異象與核心價值</w:t>
            </w:r>
          </w:p>
          <w:p w14:paraId="33C16533" w14:textId="77777777" w:rsidR="00A4605B" w:rsidRPr="00A2492C" w:rsidRDefault="00A4605B" w:rsidP="00A2492C">
            <w:pPr>
              <w:ind w:leftChars="50" w:left="340" w:hangingChars="100" w:hanging="220"/>
              <w:jc w:val="center"/>
              <w:rPr>
                <w:rFonts w:ascii="標楷體" w:eastAsia="標楷體" w:hAnsi="標楷體"/>
                <w:sz w:val="22"/>
                <w:szCs w:val="22"/>
              </w:rPr>
            </w:pPr>
            <w:r w:rsidRPr="00A2492C">
              <w:rPr>
                <w:rFonts w:asciiTheme="minorHAnsi" w:hAnsiTheme="minorHAnsi" w:cstheme="minorHAnsi" w:hint="eastAsia"/>
                <w:sz w:val="22"/>
                <w:szCs w:val="22"/>
              </w:rPr>
              <w:t xml:space="preserve">R: </w:t>
            </w:r>
            <w:r w:rsidRPr="00A2492C">
              <w:rPr>
                <w:rFonts w:asciiTheme="minorHAnsi" w:hAnsiTheme="minorHAnsi" w:cstheme="minorHAnsi"/>
                <w:sz w:val="22"/>
                <w:szCs w:val="22"/>
              </w:rPr>
              <w:t xml:space="preserve">Steffen, </w:t>
            </w:r>
            <w:r w:rsidRPr="00A2492C">
              <w:rPr>
                <w:rFonts w:asciiTheme="minorHAnsi" w:hAnsiTheme="minorHAnsi" w:cstheme="minorHAnsi"/>
                <w:i/>
                <w:sz w:val="22"/>
                <w:szCs w:val="22"/>
              </w:rPr>
              <w:t>PB:</w:t>
            </w:r>
            <w:r w:rsidRPr="00A2492C">
              <w:rPr>
                <w:rFonts w:asciiTheme="minorHAnsi" w:hAnsiTheme="minorHAnsi" w:cstheme="minorHAnsi"/>
                <w:sz w:val="22"/>
                <w:szCs w:val="22"/>
              </w:rPr>
              <w:t xml:space="preserve"> Chap 6, 7, 8</w:t>
            </w:r>
          </w:p>
        </w:tc>
        <w:tc>
          <w:tcPr>
            <w:tcW w:w="913" w:type="pct"/>
          </w:tcPr>
          <w:p w14:paraId="1D542361" w14:textId="2304C379" w:rsidR="006966E2" w:rsidRPr="00A2492C" w:rsidRDefault="00382051" w:rsidP="00A2492C">
            <w:pPr>
              <w:ind w:leftChars="50" w:left="340" w:hangingChars="100" w:hanging="220"/>
              <w:jc w:val="center"/>
              <w:rPr>
                <w:rFonts w:asciiTheme="minorHAnsi" w:hAnsiTheme="minorHAnsi" w:cstheme="minorHAnsi"/>
                <w:sz w:val="22"/>
                <w:szCs w:val="22"/>
              </w:rPr>
            </w:pPr>
            <w:r w:rsidRPr="00A2492C">
              <w:rPr>
                <w:rFonts w:asciiTheme="minorHAnsi" w:hAnsiTheme="minorHAnsi" w:cstheme="minorHAnsi" w:hint="eastAsia"/>
                <w:sz w:val="22"/>
                <w:szCs w:val="22"/>
              </w:rPr>
              <w:t xml:space="preserve">13 </w:t>
            </w:r>
            <w:r w:rsidR="00EF2E36">
              <w:rPr>
                <w:rFonts w:asciiTheme="minorHAnsi" w:hAnsiTheme="minorHAnsi" w:cstheme="minorHAnsi" w:hint="eastAsia"/>
                <w:sz w:val="22"/>
                <w:szCs w:val="22"/>
              </w:rPr>
              <w:t>建立有特色的社群</w:t>
            </w:r>
          </w:p>
          <w:p w14:paraId="3FDE0F83" w14:textId="5EEA6A7D" w:rsidR="00382051" w:rsidRPr="00A2492C" w:rsidRDefault="00382051" w:rsidP="00A2492C">
            <w:pPr>
              <w:ind w:leftChars="50" w:left="340" w:hangingChars="100" w:hanging="220"/>
              <w:jc w:val="center"/>
              <w:rPr>
                <w:rFonts w:ascii="標楷體" w:eastAsia="標楷體" w:hAnsi="標楷體"/>
                <w:b/>
                <w:sz w:val="22"/>
                <w:szCs w:val="22"/>
              </w:rPr>
            </w:pPr>
            <w:r w:rsidRPr="00A2492C">
              <w:rPr>
                <w:rFonts w:asciiTheme="minorHAnsi" w:hAnsiTheme="minorHAnsi" w:cstheme="minorHAnsi"/>
                <w:b/>
                <w:sz w:val="22"/>
                <w:szCs w:val="22"/>
              </w:rPr>
              <w:t>Paper:</w:t>
            </w:r>
            <w:r w:rsidRPr="00A2492C">
              <w:rPr>
                <w:rFonts w:asciiTheme="minorHAnsi" w:hAnsiTheme="minorHAnsi" w:cstheme="minorHAnsi"/>
                <w:sz w:val="22"/>
                <w:szCs w:val="22"/>
              </w:rPr>
              <w:t xml:space="preserve"> </w:t>
            </w:r>
            <w:r w:rsidR="004808C1">
              <w:rPr>
                <w:rFonts w:asciiTheme="minorHAnsi" w:hAnsiTheme="minorHAnsi" w:cstheme="minorHAnsi" w:hint="eastAsia"/>
                <w:sz w:val="22"/>
                <w:szCs w:val="22"/>
              </w:rPr>
              <w:t>聖所神學</w:t>
            </w:r>
          </w:p>
        </w:tc>
        <w:tc>
          <w:tcPr>
            <w:tcW w:w="872" w:type="pct"/>
            <w:vAlign w:val="center"/>
          </w:tcPr>
          <w:p w14:paraId="4505F52C" w14:textId="77777777" w:rsidR="006966E2" w:rsidRPr="00A2492C" w:rsidRDefault="00A2492C" w:rsidP="00A2492C">
            <w:pPr>
              <w:pStyle w:val="a8"/>
              <w:ind w:leftChars="50" w:left="250" w:hangingChars="59" w:hanging="130"/>
              <w:jc w:val="center"/>
              <w:rPr>
                <w:rFonts w:asciiTheme="minorHAnsi" w:eastAsia="標楷體" w:hAnsiTheme="minorHAnsi" w:cstheme="minorHAnsi"/>
                <w:sz w:val="22"/>
                <w:szCs w:val="22"/>
              </w:rPr>
            </w:pPr>
            <w:r w:rsidRPr="00A2492C">
              <w:rPr>
                <w:rFonts w:asciiTheme="minorHAnsi" w:eastAsia="標楷體" w:hAnsiTheme="minorHAnsi" w:cstheme="minorHAnsi"/>
                <w:sz w:val="22"/>
                <w:szCs w:val="22"/>
              </w:rPr>
              <w:t>14</w:t>
            </w:r>
          </w:p>
        </w:tc>
        <w:tc>
          <w:tcPr>
            <w:tcW w:w="912" w:type="pct"/>
            <w:vAlign w:val="center"/>
          </w:tcPr>
          <w:p w14:paraId="109B77FF" w14:textId="77777777" w:rsidR="006966E2" w:rsidRPr="00A2492C" w:rsidRDefault="00A2492C" w:rsidP="00A2492C">
            <w:pPr>
              <w:jc w:val="center"/>
              <w:rPr>
                <w:rFonts w:asciiTheme="minorHAnsi" w:eastAsia="標楷體" w:hAnsiTheme="minorHAnsi" w:cstheme="minorHAnsi"/>
                <w:bCs/>
                <w:sz w:val="22"/>
                <w:szCs w:val="22"/>
              </w:rPr>
            </w:pPr>
            <w:r w:rsidRPr="00A2492C">
              <w:rPr>
                <w:rFonts w:asciiTheme="minorHAnsi" w:eastAsia="標楷體" w:hAnsiTheme="minorHAnsi" w:cstheme="minorHAnsi"/>
                <w:bCs/>
                <w:sz w:val="22"/>
                <w:szCs w:val="22"/>
              </w:rPr>
              <w:t>17</w:t>
            </w:r>
          </w:p>
        </w:tc>
      </w:tr>
    </w:tbl>
    <w:p w14:paraId="270F0600" w14:textId="77777777" w:rsidR="00C54364" w:rsidRDefault="00C54364" w:rsidP="00382051">
      <w:pPr>
        <w:spacing w:line="20" w:lineRule="exact"/>
        <w:jc w:val="center"/>
      </w:pPr>
    </w:p>
    <w:sectPr w:rsidR="00C54364">
      <w:pgSz w:w="16838" w:h="11906" w:orient="landscape" w:code="9"/>
      <w:pgMar w:top="709" w:right="1440" w:bottom="42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012C" w14:textId="77777777" w:rsidR="00CF3BCB" w:rsidRDefault="00CF3BCB" w:rsidP="00AB700D">
      <w:r>
        <w:separator/>
      </w:r>
    </w:p>
  </w:endnote>
  <w:endnote w:type="continuationSeparator" w:id="0">
    <w:p w14:paraId="7BBB603E" w14:textId="77777777" w:rsidR="00CF3BCB" w:rsidRDefault="00CF3BCB" w:rsidP="00AB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華康行楷體 Std W5">
    <w:altName w:val="Malgun Gothic Semilight"/>
    <w:panose1 w:val="00000000000000000000"/>
    <w:charset w:val="88"/>
    <w:family w:val="script"/>
    <w:notTrueType/>
    <w:pitch w:val="variable"/>
    <w:sig w:usb0="A00002FF" w:usb1="38CFFD7A" w:usb2="00000016" w:usb3="00000000" w:csb0="0010000D" w:csb1="00000000"/>
  </w:font>
  <w:font w:name="華康圓體 Std W7">
    <w:altName w:val="Malgun Gothic Semilight"/>
    <w:panose1 w:val="00000000000000000000"/>
    <w:charset w:val="88"/>
    <w:family w:val="modern"/>
    <w:notTrueType/>
    <w:pitch w:val="variable"/>
    <w:sig w:usb0="A00002FF" w:usb1="38CFFD7A" w:usb2="00000016" w:usb3="00000000" w:csb0="0010000D" w:csb1="00000000"/>
  </w:font>
  <w:font w:name="華康中圓體">
    <w:altName w:val="Arial Unicode MS"/>
    <w:panose1 w:val="020F0509000000000000"/>
    <w:charset w:val="88"/>
    <w:family w:val="modern"/>
    <w:pitch w:val="fixed"/>
    <w:sig w:usb0="80000001" w:usb1="28091800" w:usb2="00000016" w:usb3="00000000" w:csb0="00100000" w:csb1="00000000"/>
  </w:font>
  <w:font w:name="文鼎中圓">
    <w:altName w:val="Arial Unicode MS"/>
    <w:panose1 w:val="020B0609010101010101"/>
    <w:charset w:val="88"/>
    <w:family w:val="modern"/>
    <w:pitch w:val="fixed"/>
    <w:sig w:usb0="800002A3" w:usb1="38CF7C7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BD211" w14:textId="77777777" w:rsidR="00CF3BCB" w:rsidRDefault="00CF3BCB" w:rsidP="00AB700D">
      <w:r>
        <w:separator/>
      </w:r>
    </w:p>
  </w:footnote>
  <w:footnote w:type="continuationSeparator" w:id="0">
    <w:p w14:paraId="7E0FB648" w14:textId="77777777" w:rsidR="00CF3BCB" w:rsidRDefault="00CF3BCB" w:rsidP="00AB7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AA8"/>
    <w:multiLevelType w:val="hybridMultilevel"/>
    <w:tmpl w:val="95962D7E"/>
    <w:lvl w:ilvl="0" w:tplc="929E24CE">
      <w:start w:val="1"/>
      <w:numFmt w:val="decimal"/>
      <w:lvlText w:val="%1."/>
      <w:lvlJc w:val="left"/>
      <w:pPr>
        <w:ind w:left="4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FA142E">
      <w:start w:val="1"/>
      <w:numFmt w:val="decimal"/>
      <w:lvlText w:val="%2."/>
      <w:lvlJc w:val="left"/>
      <w:pPr>
        <w:ind w:left="101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6D76E452">
      <w:start w:val="1"/>
      <w:numFmt w:val="lowerRoman"/>
      <w:lvlText w:val="%3."/>
      <w:lvlJc w:val="left"/>
      <w:pPr>
        <w:ind w:left="149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9C526308">
      <w:start w:val="1"/>
      <w:numFmt w:val="decimal"/>
      <w:lvlText w:val="%4."/>
      <w:lvlJc w:val="left"/>
      <w:pPr>
        <w:ind w:left="197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C3564128">
      <w:start w:val="1"/>
      <w:numFmt w:val="decimal"/>
      <w:lvlText w:val="%5."/>
      <w:lvlJc w:val="left"/>
      <w:pPr>
        <w:ind w:left="245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406A724">
      <w:start w:val="1"/>
      <w:numFmt w:val="lowerRoman"/>
      <w:lvlText w:val="%6."/>
      <w:lvlJc w:val="left"/>
      <w:pPr>
        <w:ind w:left="293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C3A64E48">
      <w:start w:val="1"/>
      <w:numFmt w:val="decimal"/>
      <w:lvlText w:val="%7."/>
      <w:lvlJc w:val="left"/>
      <w:pPr>
        <w:ind w:left="341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9574FA64">
      <w:start w:val="1"/>
      <w:numFmt w:val="decimal"/>
      <w:lvlText w:val="%8."/>
      <w:lvlJc w:val="left"/>
      <w:pPr>
        <w:ind w:left="389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6030A56A">
      <w:start w:val="1"/>
      <w:numFmt w:val="lowerRoman"/>
      <w:lvlText w:val="%9."/>
      <w:lvlJc w:val="left"/>
      <w:pPr>
        <w:ind w:left="437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0A854D9"/>
    <w:multiLevelType w:val="hybridMultilevel"/>
    <w:tmpl w:val="EF589920"/>
    <w:lvl w:ilvl="0" w:tplc="FA02A82A">
      <w:start w:val="1"/>
      <w:numFmt w:val="taiwaneseCountingThousand"/>
      <w:lvlText w:val="%1."/>
      <w:lvlJc w:val="left"/>
      <w:pPr>
        <w:ind w:left="384" w:hanging="384"/>
      </w:pPr>
      <w:rPr>
        <w:rFonts w:ascii="標楷體" w:eastAsia="標楷體" w:hAnsi="標楷體" w:hint="default"/>
        <w:b/>
        <w:color w:val="943634"/>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C664A6"/>
    <w:multiLevelType w:val="hybridMultilevel"/>
    <w:tmpl w:val="E0081E52"/>
    <w:lvl w:ilvl="0" w:tplc="44BC4FEC">
      <w:start w:val="5"/>
      <w:numFmt w:val="decimal"/>
      <w:lvlText w:val="%1."/>
      <w:lvlJc w:val="left"/>
      <w:pPr>
        <w:ind w:left="727" w:hanging="36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3">
    <w:nsid w:val="0F53118F"/>
    <w:multiLevelType w:val="hybridMultilevel"/>
    <w:tmpl w:val="82B4C854"/>
    <w:lvl w:ilvl="0" w:tplc="4642D9F8">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
    <w:nsid w:val="12B978CD"/>
    <w:multiLevelType w:val="hybridMultilevel"/>
    <w:tmpl w:val="82B4C854"/>
    <w:lvl w:ilvl="0" w:tplc="4642D9F8">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5">
    <w:nsid w:val="14B810EC"/>
    <w:multiLevelType w:val="hybridMultilevel"/>
    <w:tmpl w:val="F2B6D26A"/>
    <w:lvl w:ilvl="0" w:tplc="B1300DA6">
      <w:start w:val="1"/>
      <w:numFmt w:val="decimal"/>
      <w:lvlText w:val="%1."/>
      <w:lvlJc w:val="left"/>
      <w:pPr>
        <w:tabs>
          <w:tab w:val="num" w:pos="1440"/>
        </w:tabs>
        <w:ind w:left="1440" w:hanging="360"/>
      </w:pPr>
      <w:rPr>
        <w:color w:val="auto"/>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6">
    <w:nsid w:val="162411A4"/>
    <w:multiLevelType w:val="hybridMultilevel"/>
    <w:tmpl w:val="81C60410"/>
    <w:lvl w:ilvl="0" w:tplc="6F26965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2106F4"/>
    <w:multiLevelType w:val="hybridMultilevel"/>
    <w:tmpl w:val="94540020"/>
    <w:lvl w:ilvl="0" w:tplc="42EEF0B2">
      <w:start w:val="5"/>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81241"/>
    <w:multiLevelType w:val="hybridMultilevel"/>
    <w:tmpl w:val="EE109122"/>
    <w:lvl w:ilvl="0" w:tplc="0C9AB7AC">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9">
    <w:nsid w:val="1F0E21B5"/>
    <w:multiLevelType w:val="hybridMultilevel"/>
    <w:tmpl w:val="064A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F25DF"/>
    <w:multiLevelType w:val="hybridMultilevel"/>
    <w:tmpl w:val="836A045A"/>
    <w:lvl w:ilvl="0" w:tplc="387EAB06">
      <w:start w:val="1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1">
    <w:nsid w:val="210B5254"/>
    <w:multiLevelType w:val="hybridMultilevel"/>
    <w:tmpl w:val="836A045A"/>
    <w:lvl w:ilvl="0" w:tplc="387EAB06">
      <w:start w:val="1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2">
    <w:nsid w:val="210B5A08"/>
    <w:multiLevelType w:val="hybridMultilevel"/>
    <w:tmpl w:val="A2901E36"/>
    <w:lvl w:ilvl="0" w:tplc="47B448D6">
      <w:start w:val="1"/>
      <w:numFmt w:val="upperLetter"/>
      <w:lvlText w:val="%1."/>
      <w:lvlJc w:val="left"/>
      <w:pPr>
        <w:ind w:left="840" w:hanging="360"/>
      </w:pPr>
      <w:rPr>
        <w:rFonts w:ascii="Times New Roman" w:eastAsia="SimSun" w:hAnsi="Times New Roman" w:cs="Times New Roman"/>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28E4807"/>
    <w:multiLevelType w:val="hybridMultilevel"/>
    <w:tmpl w:val="1666A844"/>
    <w:lvl w:ilvl="0" w:tplc="4164F6C2">
      <w:start w:val="1"/>
      <w:numFmt w:val="taiwaneseCountingThousand"/>
      <w:lvlText w:val="%1."/>
      <w:lvlJc w:val="left"/>
      <w:pPr>
        <w:ind w:left="744" w:hanging="360"/>
      </w:pPr>
      <w:rPr>
        <w:rFonts w:hint="default"/>
        <w:b/>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4">
    <w:nsid w:val="269F5254"/>
    <w:multiLevelType w:val="hybridMultilevel"/>
    <w:tmpl w:val="454C094E"/>
    <w:lvl w:ilvl="0" w:tplc="ECF41112">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5">
    <w:nsid w:val="2A036E0A"/>
    <w:multiLevelType w:val="hybridMultilevel"/>
    <w:tmpl w:val="8C10B476"/>
    <w:lvl w:ilvl="0" w:tplc="1E4A5426">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786E27"/>
    <w:multiLevelType w:val="hybridMultilevel"/>
    <w:tmpl w:val="C15C6A7C"/>
    <w:lvl w:ilvl="0" w:tplc="93E2D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EC5BF4"/>
    <w:multiLevelType w:val="hybridMultilevel"/>
    <w:tmpl w:val="C8A2A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1FE08BA"/>
    <w:multiLevelType w:val="hybridMultilevel"/>
    <w:tmpl w:val="B40A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3088A"/>
    <w:multiLevelType w:val="hybridMultilevel"/>
    <w:tmpl w:val="42D09F98"/>
    <w:lvl w:ilvl="0" w:tplc="6074D7F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BD3834"/>
    <w:multiLevelType w:val="hybridMultilevel"/>
    <w:tmpl w:val="EE109122"/>
    <w:lvl w:ilvl="0" w:tplc="0C9AB7AC">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1">
    <w:nsid w:val="42101388"/>
    <w:multiLevelType w:val="hybridMultilevel"/>
    <w:tmpl w:val="22E4DB42"/>
    <w:lvl w:ilvl="0" w:tplc="6D143352">
      <w:start w:val="2"/>
      <w:numFmt w:val="decimal"/>
      <w:lvlText w:val="%1."/>
      <w:lvlJc w:val="left"/>
      <w:pPr>
        <w:ind w:left="2770" w:hanging="360"/>
      </w:pPr>
      <w:rPr>
        <w:rFonts w:hint="eastAsia"/>
        <w:color w:val="000000" w:themeColor="text1"/>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2">
    <w:nsid w:val="42C702C8"/>
    <w:multiLevelType w:val="hybridMultilevel"/>
    <w:tmpl w:val="B2D8AD64"/>
    <w:lvl w:ilvl="0" w:tplc="6A2A42E2">
      <w:start w:val="1"/>
      <w:numFmt w:val="decimal"/>
      <w:lvlText w:val="%1."/>
      <w:lvlJc w:val="left"/>
      <w:pPr>
        <w:ind w:left="3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35AED978">
      <w:start w:val="1"/>
      <w:numFmt w:val="lowerLetter"/>
      <w:lvlText w:val="%2."/>
      <w:lvlJc w:val="left"/>
      <w:pPr>
        <w:ind w:left="105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4A0AB95C">
      <w:start w:val="1"/>
      <w:numFmt w:val="lowerRoman"/>
      <w:suff w:val="nothing"/>
      <w:lvlText w:val="%3."/>
      <w:lvlJc w:val="left"/>
      <w:pPr>
        <w:ind w:left="1770"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83500FB6">
      <w:start w:val="1"/>
      <w:numFmt w:val="decimal"/>
      <w:lvlText w:val="%4."/>
      <w:lvlJc w:val="left"/>
      <w:pPr>
        <w:ind w:left="249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2990FB5C">
      <w:start w:val="1"/>
      <w:numFmt w:val="lowerLetter"/>
      <w:lvlText w:val="%5."/>
      <w:lvlJc w:val="left"/>
      <w:pPr>
        <w:ind w:left="321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91F86B30">
      <w:start w:val="1"/>
      <w:numFmt w:val="lowerRoman"/>
      <w:suff w:val="nothing"/>
      <w:lvlText w:val="%6."/>
      <w:lvlJc w:val="left"/>
      <w:pPr>
        <w:ind w:left="393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A0FC703A">
      <w:start w:val="1"/>
      <w:numFmt w:val="decimal"/>
      <w:lvlText w:val="%7."/>
      <w:lvlJc w:val="left"/>
      <w:pPr>
        <w:ind w:left="465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B91CF322">
      <w:start w:val="1"/>
      <w:numFmt w:val="lowerLetter"/>
      <w:lvlText w:val="%8."/>
      <w:lvlJc w:val="left"/>
      <w:pPr>
        <w:ind w:left="53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BB01B4E">
      <w:start w:val="1"/>
      <w:numFmt w:val="lowerRoman"/>
      <w:suff w:val="nothing"/>
      <w:lvlText w:val="%9."/>
      <w:lvlJc w:val="left"/>
      <w:pPr>
        <w:ind w:left="6090"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6AB5F9F"/>
    <w:multiLevelType w:val="hybridMultilevel"/>
    <w:tmpl w:val="46E2DF8A"/>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C453747"/>
    <w:multiLevelType w:val="hybridMultilevel"/>
    <w:tmpl w:val="95FC4C92"/>
    <w:lvl w:ilvl="0" w:tplc="8BD6FCD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301CE6"/>
    <w:multiLevelType w:val="hybridMultilevel"/>
    <w:tmpl w:val="C4C681EA"/>
    <w:lvl w:ilvl="0" w:tplc="75104036">
      <w:start w:val="1"/>
      <w:numFmt w:val="decimal"/>
      <w:suff w:val="nothing"/>
      <w:lvlText w:val="%1."/>
      <w:lvlJc w:val="left"/>
      <w:pPr>
        <w:tabs>
          <w:tab w:val="left" w:pos="230"/>
        </w:tabs>
        <w:ind w:left="590" w:hanging="540"/>
      </w:pPr>
      <w:rPr>
        <w:rFonts w:hAnsi="Arial Unicode MS"/>
        <w:b w:val="0"/>
        <w:caps w:val="0"/>
        <w:smallCaps w:val="0"/>
        <w:strike w:val="0"/>
        <w:dstrike w:val="0"/>
        <w:outline w:val="0"/>
        <w:emboss w:val="0"/>
        <w:imprint w:val="0"/>
        <w:spacing w:val="0"/>
        <w:w w:val="100"/>
        <w:kern w:val="0"/>
        <w:position w:val="0"/>
        <w:highlight w:val="none"/>
        <w:vertAlign w:val="baseline"/>
      </w:rPr>
    </w:lvl>
    <w:lvl w:ilvl="1" w:tplc="741CBD06">
      <w:start w:val="1"/>
      <w:numFmt w:val="lowerLetter"/>
      <w:lvlText w:val="%2."/>
      <w:lvlJc w:val="left"/>
      <w:pPr>
        <w:tabs>
          <w:tab w:val="left" w:pos="230"/>
          <w:tab w:val="num" w:pos="1310"/>
        </w:tabs>
        <w:ind w:left="1670" w:hanging="900"/>
      </w:pPr>
      <w:rPr>
        <w:rFonts w:hAnsi="Arial Unicode MS"/>
        <w:caps w:val="0"/>
        <w:smallCaps w:val="0"/>
        <w:strike w:val="0"/>
        <w:dstrike w:val="0"/>
        <w:outline w:val="0"/>
        <w:emboss w:val="0"/>
        <w:imprint w:val="0"/>
        <w:spacing w:val="0"/>
        <w:w w:val="100"/>
        <w:kern w:val="0"/>
        <w:position w:val="0"/>
        <w:highlight w:val="none"/>
        <w:vertAlign w:val="baseline"/>
      </w:rPr>
    </w:lvl>
    <w:lvl w:ilvl="2" w:tplc="48649056">
      <w:start w:val="1"/>
      <w:numFmt w:val="lowerRoman"/>
      <w:lvlText w:val="%3."/>
      <w:lvlJc w:val="left"/>
      <w:pPr>
        <w:tabs>
          <w:tab w:val="left" w:pos="230"/>
          <w:tab w:val="num" w:pos="2030"/>
        </w:tabs>
        <w:ind w:left="2390" w:hanging="846"/>
      </w:pPr>
      <w:rPr>
        <w:rFonts w:hAnsi="Arial Unicode MS"/>
        <w:caps w:val="0"/>
        <w:smallCaps w:val="0"/>
        <w:strike w:val="0"/>
        <w:dstrike w:val="0"/>
        <w:outline w:val="0"/>
        <w:emboss w:val="0"/>
        <w:imprint w:val="0"/>
        <w:spacing w:val="0"/>
        <w:w w:val="100"/>
        <w:kern w:val="0"/>
        <w:position w:val="0"/>
        <w:highlight w:val="none"/>
        <w:vertAlign w:val="baseline"/>
      </w:rPr>
    </w:lvl>
    <w:lvl w:ilvl="3" w:tplc="990AA4A8">
      <w:start w:val="1"/>
      <w:numFmt w:val="decimal"/>
      <w:lvlText w:val="%4."/>
      <w:lvlJc w:val="left"/>
      <w:pPr>
        <w:tabs>
          <w:tab w:val="left" w:pos="230"/>
          <w:tab w:val="num" w:pos="2750"/>
        </w:tabs>
        <w:ind w:left="3110" w:hanging="900"/>
      </w:pPr>
      <w:rPr>
        <w:rFonts w:hAnsi="Arial Unicode MS"/>
        <w:caps w:val="0"/>
        <w:smallCaps w:val="0"/>
        <w:strike w:val="0"/>
        <w:dstrike w:val="0"/>
        <w:outline w:val="0"/>
        <w:emboss w:val="0"/>
        <w:imprint w:val="0"/>
        <w:spacing w:val="0"/>
        <w:w w:val="100"/>
        <w:kern w:val="0"/>
        <w:position w:val="0"/>
        <w:highlight w:val="none"/>
        <w:vertAlign w:val="baseline"/>
      </w:rPr>
    </w:lvl>
    <w:lvl w:ilvl="4" w:tplc="44E43432">
      <w:start w:val="1"/>
      <w:numFmt w:val="lowerLetter"/>
      <w:lvlText w:val="%5."/>
      <w:lvlJc w:val="left"/>
      <w:pPr>
        <w:tabs>
          <w:tab w:val="left" w:pos="230"/>
          <w:tab w:val="num" w:pos="3470"/>
        </w:tabs>
        <w:ind w:left="3830" w:hanging="900"/>
      </w:pPr>
      <w:rPr>
        <w:rFonts w:hAnsi="Arial Unicode MS"/>
        <w:caps w:val="0"/>
        <w:smallCaps w:val="0"/>
        <w:strike w:val="0"/>
        <w:dstrike w:val="0"/>
        <w:outline w:val="0"/>
        <w:emboss w:val="0"/>
        <w:imprint w:val="0"/>
        <w:spacing w:val="0"/>
        <w:w w:val="100"/>
        <w:kern w:val="0"/>
        <w:position w:val="0"/>
        <w:highlight w:val="none"/>
        <w:vertAlign w:val="baseline"/>
      </w:rPr>
    </w:lvl>
    <w:lvl w:ilvl="5" w:tplc="BB065024">
      <w:start w:val="1"/>
      <w:numFmt w:val="lowerRoman"/>
      <w:lvlText w:val="%6."/>
      <w:lvlJc w:val="left"/>
      <w:pPr>
        <w:tabs>
          <w:tab w:val="left" w:pos="230"/>
          <w:tab w:val="num" w:pos="4190"/>
        </w:tabs>
        <w:ind w:left="4550" w:hanging="846"/>
      </w:pPr>
      <w:rPr>
        <w:rFonts w:hAnsi="Arial Unicode MS"/>
        <w:caps w:val="0"/>
        <w:smallCaps w:val="0"/>
        <w:strike w:val="0"/>
        <w:dstrike w:val="0"/>
        <w:outline w:val="0"/>
        <w:emboss w:val="0"/>
        <w:imprint w:val="0"/>
        <w:spacing w:val="0"/>
        <w:w w:val="100"/>
        <w:kern w:val="0"/>
        <w:position w:val="0"/>
        <w:highlight w:val="none"/>
        <w:vertAlign w:val="baseline"/>
      </w:rPr>
    </w:lvl>
    <w:lvl w:ilvl="6" w:tplc="09F8E328">
      <w:start w:val="1"/>
      <w:numFmt w:val="decimal"/>
      <w:lvlText w:val="%7."/>
      <w:lvlJc w:val="left"/>
      <w:pPr>
        <w:tabs>
          <w:tab w:val="left" w:pos="230"/>
          <w:tab w:val="num" w:pos="4910"/>
        </w:tabs>
        <w:ind w:left="5270" w:hanging="900"/>
      </w:pPr>
      <w:rPr>
        <w:rFonts w:hAnsi="Arial Unicode MS"/>
        <w:caps w:val="0"/>
        <w:smallCaps w:val="0"/>
        <w:strike w:val="0"/>
        <w:dstrike w:val="0"/>
        <w:outline w:val="0"/>
        <w:emboss w:val="0"/>
        <w:imprint w:val="0"/>
        <w:spacing w:val="0"/>
        <w:w w:val="100"/>
        <w:kern w:val="0"/>
        <w:position w:val="0"/>
        <w:highlight w:val="none"/>
        <w:vertAlign w:val="baseline"/>
      </w:rPr>
    </w:lvl>
    <w:lvl w:ilvl="7" w:tplc="25D26BBE">
      <w:start w:val="1"/>
      <w:numFmt w:val="lowerLetter"/>
      <w:lvlText w:val="%8."/>
      <w:lvlJc w:val="left"/>
      <w:pPr>
        <w:tabs>
          <w:tab w:val="left" w:pos="230"/>
          <w:tab w:val="num" w:pos="5630"/>
        </w:tabs>
        <w:ind w:left="5990" w:hanging="900"/>
      </w:pPr>
      <w:rPr>
        <w:rFonts w:hAnsi="Arial Unicode MS"/>
        <w:caps w:val="0"/>
        <w:smallCaps w:val="0"/>
        <w:strike w:val="0"/>
        <w:dstrike w:val="0"/>
        <w:outline w:val="0"/>
        <w:emboss w:val="0"/>
        <w:imprint w:val="0"/>
        <w:spacing w:val="0"/>
        <w:w w:val="100"/>
        <w:kern w:val="0"/>
        <w:position w:val="0"/>
        <w:highlight w:val="none"/>
        <w:vertAlign w:val="baseline"/>
      </w:rPr>
    </w:lvl>
    <w:lvl w:ilvl="8" w:tplc="D744F9E0">
      <w:start w:val="1"/>
      <w:numFmt w:val="lowerRoman"/>
      <w:lvlText w:val="%9."/>
      <w:lvlJc w:val="left"/>
      <w:pPr>
        <w:tabs>
          <w:tab w:val="left" w:pos="230"/>
          <w:tab w:val="num" w:pos="6350"/>
        </w:tabs>
        <w:ind w:left="6710" w:hanging="8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5C47F6A"/>
    <w:multiLevelType w:val="hybridMultilevel"/>
    <w:tmpl w:val="454C094E"/>
    <w:lvl w:ilvl="0" w:tplc="ECF41112">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7">
    <w:nsid w:val="577C7ADC"/>
    <w:multiLevelType w:val="hybridMultilevel"/>
    <w:tmpl w:val="444A436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8">
    <w:nsid w:val="582C4813"/>
    <w:multiLevelType w:val="hybridMultilevel"/>
    <w:tmpl w:val="6DB673EC"/>
    <w:lvl w:ilvl="0" w:tplc="529A636A">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9">
    <w:nsid w:val="587C682C"/>
    <w:multiLevelType w:val="hybridMultilevel"/>
    <w:tmpl w:val="628E718A"/>
    <w:lvl w:ilvl="0" w:tplc="1B18B0EC">
      <w:start w:val="1"/>
      <w:numFmt w:val="decimal"/>
      <w:lvlText w:val="%1."/>
      <w:lvlJc w:val="left"/>
      <w:pPr>
        <w:tabs>
          <w:tab w:val="left" w:pos="20"/>
        </w:tabs>
        <w:ind w:left="39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FCB7BC">
      <w:start w:val="1"/>
      <w:numFmt w:val="lowerLetter"/>
      <w:lvlText w:val="%2."/>
      <w:lvlJc w:val="left"/>
      <w:pPr>
        <w:tabs>
          <w:tab w:val="left" w:pos="20"/>
        </w:tabs>
        <w:ind w:left="111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042F2">
      <w:start w:val="1"/>
      <w:numFmt w:val="lowerRoman"/>
      <w:lvlText w:val="%3."/>
      <w:lvlJc w:val="left"/>
      <w:pPr>
        <w:tabs>
          <w:tab w:val="left" w:pos="20"/>
        </w:tabs>
        <w:ind w:left="1832"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BCE642D0">
      <w:start w:val="1"/>
      <w:numFmt w:val="decimal"/>
      <w:lvlText w:val="%4."/>
      <w:lvlJc w:val="left"/>
      <w:pPr>
        <w:tabs>
          <w:tab w:val="left" w:pos="20"/>
        </w:tabs>
        <w:ind w:left="255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687E3C">
      <w:start w:val="1"/>
      <w:numFmt w:val="lowerLetter"/>
      <w:lvlText w:val="%5."/>
      <w:lvlJc w:val="left"/>
      <w:pPr>
        <w:tabs>
          <w:tab w:val="left" w:pos="20"/>
        </w:tabs>
        <w:ind w:left="327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1AA142">
      <w:start w:val="1"/>
      <w:numFmt w:val="lowerRoman"/>
      <w:lvlText w:val="%6."/>
      <w:lvlJc w:val="left"/>
      <w:pPr>
        <w:tabs>
          <w:tab w:val="left" w:pos="20"/>
        </w:tabs>
        <w:ind w:left="3992"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3CE0D18">
      <w:start w:val="1"/>
      <w:numFmt w:val="decimal"/>
      <w:lvlText w:val="%7."/>
      <w:lvlJc w:val="left"/>
      <w:pPr>
        <w:tabs>
          <w:tab w:val="left" w:pos="20"/>
        </w:tabs>
        <w:ind w:left="471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FCC242">
      <w:start w:val="1"/>
      <w:numFmt w:val="lowerLetter"/>
      <w:lvlText w:val="%8."/>
      <w:lvlJc w:val="left"/>
      <w:pPr>
        <w:tabs>
          <w:tab w:val="left" w:pos="20"/>
        </w:tabs>
        <w:ind w:left="543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E19E8">
      <w:start w:val="1"/>
      <w:numFmt w:val="lowerRoman"/>
      <w:lvlText w:val="%9."/>
      <w:lvlJc w:val="left"/>
      <w:pPr>
        <w:tabs>
          <w:tab w:val="left" w:pos="20"/>
        </w:tabs>
        <w:ind w:left="6152"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D7A575D"/>
    <w:multiLevelType w:val="hybridMultilevel"/>
    <w:tmpl w:val="FD52D542"/>
    <w:lvl w:ilvl="0" w:tplc="71AA05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070D5"/>
    <w:multiLevelType w:val="hybridMultilevel"/>
    <w:tmpl w:val="CDF253A0"/>
    <w:lvl w:ilvl="0" w:tplc="7D48972E">
      <w:start w:val="1"/>
      <w:numFmt w:val="decimal"/>
      <w:lvlText w:val="%1."/>
      <w:lvlJc w:val="left"/>
      <w:pPr>
        <w:ind w:left="3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5FCC9DEC">
      <w:start w:val="1"/>
      <w:numFmt w:val="lowerLetter"/>
      <w:lvlText w:val="%2."/>
      <w:lvlJc w:val="left"/>
      <w:pPr>
        <w:ind w:left="105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8443810">
      <w:start w:val="1"/>
      <w:numFmt w:val="lowerRoman"/>
      <w:suff w:val="nothing"/>
      <w:lvlText w:val="%3."/>
      <w:lvlJc w:val="left"/>
      <w:pPr>
        <w:ind w:left="1770"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20AE2B42">
      <w:start w:val="1"/>
      <w:numFmt w:val="decimal"/>
      <w:lvlText w:val="%4."/>
      <w:lvlJc w:val="left"/>
      <w:pPr>
        <w:ind w:left="249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D9C4E70A">
      <w:start w:val="1"/>
      <w:numFmt w:val="lowerLetter"/>
      <w:lvlText w:val="%5."/>
      <w:lvlJc w:val="left"/>
      <w:pPr>
        <w:ind w:left="321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000C43DC">
      <w:start w:val="1"/>
      <w:numFmt w:val="lowerRoman"/>
      <w:suff w:val="nothing"/>
      <w:lvlText w:val="%6."/>
      <w:lvlJc w:val="left"/>
      <w:pPr>
        <w:ind w:left="393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E7C3212">
      <w:start w:val="1"/>
      <w:numFmt w:val="decimal"/>
      <w:lvlText w:val="%7."/>
      <w:lvlJc w:val="left"/>
      <w:pPr>
        <w:ind w:left="465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45AC5B9A">
      <w:start w:val="1"/>
      <w:numFmt w:val="lowerLetter"/>
      <w:lvlText w:val="%8."/>
      <w:lvlJc w:val="left"/>
      <w:pPr>
        <w:ind w:left="53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81D08434">
      <w:start w:val="1"/>
      <w:numFmt w:val="lowerRoman"/>
      <w:suff w:val="nothing"/>
      <w:lvlText w:val="%9."/>
      <w:lvlJc w:val="left"/>
      <w:pPr>
        <w:ind w:left="6090"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60E8715F"/>
    <w:multiLevelType w:val="hybridMultilevel"/>
    <w:tmpl w:val="36421404"/>
    <w:lvl w:ilvl="0" w:tplc="452E7FE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4FC72E5"/>
    <w:multiLevelType w:val="hybridMultilevel"/>
    <w:tmpl w:val="EE109122"/>
    <w:lvl w:ilvl="0" w:tplc="0C9AB7AC">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4">
    <w:nsid w:val="67964169"/>
    <w:multiLevelType w:val="hybridMultilevel"/>
    <w:tmpl w:val="F2B6D26A"/>
    <w:lvl w:ilvl="0" w:tplc="B1300DA6">
      <w:start w:val="1"/>
      <w:numFmt w:val="decimal"/>
      <w:lvlText w:val="%1."/>
      <w:lvlJc w:val="left"/>
      <w:pPr>
        <w:tabs>
          <w:tab w:val="num" w:pos="1440"/>
        </w:tabs>
        <w:ind w:left="1440" w:hanging="360"/>
      </w:pPr>
      <w:rPr>
        <w:color w:val="auto"/>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5">
    <w:nsid w:val="68096FBD"/>
    <w:multiLevelType w:val="hybridMultilevel"/>
    <w:tmpl w:val="6CC67A32"/>
    <w:lvl w:ilvl="0" w:tplc="4448F38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AEC3BC1"/>
    <w:multiLevelType w:val="hybridMultilevel"/>
    <w:tmpl w:val="39E8D4DC"/>
    <w:lvl w:ilvl="0" w:tplc="893086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E0AB44">
      <w:start w:val="1"/>
      <w:numFmt w:val="lowerLetter"/>
      <w:lvlText w:val="%2."/>
      <w:lvlJc w:val="left"/>
      <w:pPr>
        <w:ind w:left="10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5CAB3E">
      <w:start w:val="1"/>
      <w:numFmt w:val="lowerRoman"/>
      <w:lvlText w:val="%3."/>
      <w:lvlJc w:val="left"/>
      <w:pPr>
        <w:ind w:left="173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CDC9DB4">
      <w:start w:val="1"/>
      <w:numFmt w:val="decimal"/>
      <w:lvlText w:val="%4."/>
      <w:lvlJc w:val="left"/>
      <w:pPr>
        <w:ind w:left="24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24A4D0">
      <w:start w:val="1"/>
      <w:numFmt w:val="lowerLetter"/>
      <w:lvlText w:val="%5."/>
      <w:lvlJc w:val="left"/>
      <w:pPr>
        <w:ind w:left="31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629F82">
      <w:start w:val="1"/>
      <w:numFmt w:val="lowerRoman"/>
      <w:lvlText w:val="%6."/>
      <w:lvlJc w:val="left"/>
      <w:pPr>
        <w:ind w:left="389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B34548E">
      <w:start w:val="1"/>
      <w:numFmt w:val="decimal"/>
      <w:lvlText w:val="%7."/>
      <w:lvlJc w:val="left"/>
      <w:pPr>
        <w:ind w:left="46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4D652">
      <w:start w:val="1"/>
      <w:numFmt w:val="lowerLetter"/>
      <w:lvlText w:val="%8."/>
      <w:lvlJc w:val="left"/>
      <w:pPr>
        <w:ind w:left="53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05C4C">
      <w:start w:val="1"/>
      <w:numFmt w:val="lowerRoman"/>
      <w:lvlText w:val="%9."/>
      <w:lvlJc w:val="left"/>
      <w:pPr>
        <w:ind w:left="605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8A366CC"/>
    <w:multiLevelType w:val="hybridMultilevel"/>
    <w:tmpl w:val="FF841A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nsid w:val="7E071D03"/>
    <w:multiLevelType w:val="hybridMultilevel"/>
    <w:tmpl w:val="9DB2263C"/>
    <w:lvl w:ilvl="0" w:tplc="E38E7818">
      <w:start w:val="4"/>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6B0151"/>
    <w:multiLevelType w:val="hybridMultilevel"/>
    <w:tmpl w:val="D77A0122"/>
    <w:lvl w:ilvl="0" w:tplc="5E00A8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1"/>
  </w:num>
  <w:num w:numId="3">
    <w:abstractNumId w:val="13"/>
  </w:num>
  <w:num w:numId="4">
    <w:abstractNumId w:val="1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5"/>
  </w:num>
  <w:num w:numId="9">
    <w:abstractNumId w:val="10"/>
  </w:num>
  <w:num w:numId="10">
    <w:abstractNumId w:val="11"/>
  </w:num>
  <w:num w:numId="11">
    <w:abstractNumId w:val="16"/>
  </w:num>
  <w:num w:numId="12">
    <w:abstractNumId w:val="17"/>
  </w:num>
  <w:num w:numId="13">
    <w:abstractNumId w:val="27"/>
  </w:num>
  <w:num w:numId="14">
    <w:abstractNumId w:val="21"/>
  </w:num>
  <w:num w:numId="15">
    <w:abstractNumId w:val="24"/>
  </w:num>
  <w:num w:numId="16">
    <w:abstractNumId w:val="7"/>
  </w:num>
  <w:num w:numId="17">
    <w:abstractNumId w:val="30"/>
  </w:num>
  <w:num w:numId="18">
    <w:abstractNumId w:val="9"/>
  </w:num>
  <w:num w:numId="19">
    <w:abstractNumId w:val="15"/>
  </w:num>
  <w:num w:numId="20">
    <w:abstractNumId w:val="38"/>
  </w:num>
  <w:num w:numId="21">
    <w:abstractNumId w:val="6"/>
  </w:num>
  <w:num w:numId="22">
    <w:abstractNumId w:val="2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6"/>
  </w:num>
  <w:num w:numId="29">
    <w:abstractNumId w:val="33"/>
  </w:num>
  <w:num w:numId="30">
    <w:abstractNumId w:val="20"/>
  </w:num>
  <w:num w:numId="31">
    <w:abstractNumId w:val="1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8"/>
  </w:num>
  <w:num w:numId="36">
    <w:abstractNumId w:val="2"/>
  </w:num>
  <w:num w:numId="37">
    <w:abstractNumId w:val="23"/>
  </w:num>
  <w:num w:numId="38">
    <w:abstractNumId w:val="37"/>
  </w:num>
  <w:num w:numId="39">
    <w:abstractNumId w:val="28"/>
  </w:num>
  <w:num w:numId="40">
    <w:abstractNumId w:val="0"/>
  </w:num>
  <w:num w:numId="41">
    <w:abstractNumId w:val="31"/>
    <w:lvlOverride w:ilvl="0">
      <w:startOverride w:val="9"/>
    </w:lvlOverride>
  </w:num>
  <w:num w:numId="42">
    <w:abstractNumId w:val="25"/>
    <w:lvlOverride w:ilvl="0">
      <w:startOverride w:val="6"/>
    </w:lvlOverride>
  </w:num>
  <w:num w:numId="43">
    <w:abstractNumId w:val="29"/>
    <w:lvlOverride w:ilvl="0">
      <w:startOverride w:val="11"/>
    </w:lvlOverride>
  </w:num>
  <w:num w:numId="44">
    <w:abstractNumId w:val="29"/>
    <w:lvlOverride w:ilvl="0">
      <w:lvl w:ilvl="0" w:tplc="1B18B0EC">
        <w:start w:val="1"/>
        <w:numFmt w:val="decimal"/>
        <w:lvlText w:val="%1."/>
        <w:lvlJc w:val="left"/>
        <w:pPr>
          <w:ind w:left="3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FCB7BC">
        <w:start w:val="1"/>
        <w:numFmt w:val="lowerLetter"/>
        <w:lvlText w:val="%2."/>
        <w:lvlJc w:val="left"/>
        <w:pPr>
          <w:ind w:left="11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8042F2">
        <w:start w:val="1"/>
        <w:numFmt w:val="lowerRoman"/>
        <w:lvlText w:val="%3."/>
        <w:lvlJc w:val="left"/>
        <w:pPr>
          <w:ind w:left="1832"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E642D0">
        <w:start w:val="1"/>
        <w:numFmt w:val="decimal"/>
        <w:lvlText w:val="%4."/>
        <w:lvlJc w:val="left"/>
        <w:pPr>
          <w:ind w:left="25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687E3C">
        <w:start w:val="1"/>
        <w:numFmt w:val="lowerLetter"/>
        <w:lvlText w:val="%5."/>
        <w:lvlJc w:val="left"/>
        <w:pPr>
          <w:ind w:left="327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1AA142">
        <w:start w:val="1"/>
        <w:numFmt w:val="lowerRoman"/>
        <w:lvlText w:val="%6."/>
        <w:lvlJc w:val="left"/>
        <w:pPr>
          <w:ind w:left="3992"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CE0D18">
        <w:start w:val="1"/>
        <w:numFmt w:val="decimal"/>
        <w:lvlText w:val="%7."/>
        <w:lvlJc w:val="left"/>
        <w:pPr>
          <w:ind w:left="47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FCC242">
        <w:start w:val="1"/>
        <w:numFmt w:val="lowerLetter"/>
        <w:lvlText w:val="%8."/>
        <w:lvlJc w:val="left"/>
        <w:pPr>
          <w:ind w:left="54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DE19E8">
        <w:start w:val="1"/>
        <w:numFmt w:val="lowerRoman"/>
        <w:lvlText w:val="%9."/>
        <w:lvlJc w:val="left"/>
        <w:pPr>
          <w:ind w:left="6152"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2"/>
    <w:lvlOverride w:ilvl="0">
      <w:startOverride w:val="9"/>
    </w:lvlOverride>
  </w:num>
  <w:num w:numId="46">
    <w:abstractNumId w:val="3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E2"/>
    <w:rsid w:val="00001449"/>
    <w:rsid w:val="00003BB1"/>
    <w:rsid w:val="000234C4"/>
    <w:rsid w:val="00026796"/>
    <w:rsid w:val="000275FC"/>
    <w:rsid w:val="00061CC7"/>
    <w:rsid w:val="00064E83"/>
    <w:rsid w:val="000838FA"/>
    <w:rsid w:val="000870FA"/>
    <w:rsid w:val="00096883"/>
    <w:rsid w:val="000A0B2C"/>
    <w:rsid w:val="000B4E53"/>
    <w:rsid w:val="000B5E02"/>
    <w:rsid w:val="000B6313"/>
    <w:rsid w:val="000C390B"/>
    <w:rsid w:val="000C6C47"/>
    <w:rsid w:val="000D117A"/>
    <w:rsid w:val="000F0456"/>
    <w:rsid w:val="00100B74"/>
    <w:rsid w:val="0012140C"/>
    <w:rsid w:val="001303A7"/>
    <w:rsid w:val="001375A7"/>
    <w:rsid w:val="0014095C"/>
    <w:rsid w:val="001603AF"/>
    <w:rsid w:val="00160CE2"/>
    <w:rsid w:val="001630DA"/>
    <w:rsid w:val="00164D56"/>
    <w:rsid w:val="0017344A"/>
    <w:rsid w:val="00184173"/>
    <w:rsid w:val="001910A0"/>
    <w:rsid w:val="00194086"/>
    <w:rsid w:val="001A64C0"/>
    <w:rsid w:val="001B0540"/>
    <w:rsid w:val="001B58B1"/>
    <w:rsid w:val="001B58C6"/>
    <w:rsid w:val="001C1B31"/>
    <w:rsid w:val="001C7EA8"/>
    <w:rsid w:val="001E2F30"/>
    <w:rsid w:val="001F3862"/>
    <w:rsid w:val="00200584"/>
    <w:rsid w:val="00222436"/>
    <w:rsid w:val="002272C1"/>
    <w:rsid w:val="00230465"/>
    <w:rsid w:val="00236686"/>
    <w:rsid w:val="00240FE2"/>
    <w:rsid w:val="00245A2A"/>
    <w:rsid w:val="0024686C"/>
    <w:rsid w:val="00261A37"/>
    <w:rsid w:val="002635DF"/>
    <w:rsid w:val="00265123"/>
    <w:rsid w:val="00282529"/>
    <w:rsid w:val="002956AC"/>
    <w:rsid w:val="00296B6B"/>
    <w:rsid w:val="002A2B1C"/>
    <w:rsid w:val="002A30DA"/>
    <w:rsid w:val="002A4D2C"/>
    <w:rsid w:val="002A7D44"/>
    <w:rsid w:val="002C524C"/>
    <w:rsid w:val="002C70FC"/>
    <w:rsid w:val="002D5AE9"/>
    <w:rsid w:val="002F400F"/>
    <w:rsid w:val="00304E20"/>
    <w:rsid w:val="003077A2"/>
    <w:rsid w:val="00310D19"/>
    <w:rsid w:val="003240DE"/>
    <w:rsid w:val="00332DDC"/>
    <w:rsid w:val="00367E8B"/>
    <w:rsid w:val="003733FE"/>
    <w:rsid w:val="00376F0D"/>
    <w:rsid w:val="00382051"/>
    <w:rsid w:val="003836E3"/>
    <w:rsid w:val="003840C4"/>
    <w:rsid w:val="003847BB"/>
    <w:rsid w:val="00384DCD"/>
    <w:rsid w:val="0038583D"/>
    <w:rsid w:val="00390056"/>
    <w:rsid w:val="00392139"/>
    <w:rsid w:val="003969DE"/>
    <w:rsid w:val="00397542"/>
    <w:rsid w:val="003A4CAD"/>
    <w:rsid w:val="003B3294"/>
    <w:rsid w:val="003C2361"/>
    <w:rsid w:val="003D5176"/>
    <w:rsid w:val="003E41AC"/>
    <w:rsid w:val="003E54C7"/>
    <w:rsid w:val="003F4D6E"/>
    <w:rsid w:val="00417555"/>
    <w:rsid w:val="0042012A"/>
    <w:rsid w:val="00422EF9"/>
    <w:rsid w:val="004278CE"/>
    <w:rsid w:val="0043582D"/>
    <w:rsid w:val="00440165"/>
    <w:rsid w:val="00450409"/>
    <w:rsid w:val="00454237"/>
    <w:rsid w:val="00464350"/>
    <w:rsid w:val="00467D9F"/>
    <w:rsid w:val="00472CEB"/>
    <w:rsid w:val="004808C1"/>
    <w:rsid w:val="0049072A"/>
    <w:rsid w:val="00492056"/>
    <w:rsid w:val="00495BFD"/>
    <w:rsid w:val="004A4AE3"/>
    <w:rsid w:val="004C5E60"/>
    <w:rsid w:val="004C7AE9"/>
    <w:rsid w:val="004D107B"/>
    <w:rsid w:val="004E1656"/>
    <w:rsid w:val="004E653D"/>
    <w:rsid w:val="004F1C7B"/>
    <w:rsid w:val="00502082"/>
    <w:rsid w:val="00517B65"/>
    <w:rsid w:val="0058380D"/>
    <w:rsid w:val="00590CA6"/>
    <w:rsid w:val="00591100"/>
    <w:rsid w:val="005A0D30"/>
    <w:rsid w:val="005A3B4A"/>
    <w:rsid w:val="005A4933"/>
    <w:rsid w:val="005B4DAD"/>
    <w:rsid w:val="005D34C3"/>
    <w:rsid w:val="005D7F85"/>
    <w:rsid w:val="005E1E1F"/>
    <w:rsid w:val="005E2717"/>
    <w:rsid w:val="005E395B"/>
    <w:rsid w:val="005F1295"/>
    <w:rsid w:val="00610B2F"/>
    <w:rsid w:val="00624DB7"/>
    <w:rsid w:val="00632744"/>
    <w:rsid w:val="00663F3F"/>
    <w:rsid w:val="006651E1"/>
    <w:rsid w:val="0068158D"/>
    <w:rsid w:val="006957A9"/>
    <w:rsid w:val="006966E2"/>
    <w:rsid w:val="006A2FAD"/>
    <w:rsid w:val="006A4353"/>
    <w:rsid w:val="006C5347"/>
    <w:rsid w:val="006D0E40"/>
    <w:rsid w:val="006D2E3F"/>
    <w:rsid w:val="006E68E2"/>
    <w:rsid w:val="006F058A"/>
    <w:rsid w:val="006F0D7E"/>
    <w:rsid w:val="006F3D7E"/>
    <w:rsid w:val="007223B7"/>
    <w:rsid w:val="0072274D"/>
    <w:rsid w:val="007421F2"/>
    <w:rsid w:val="007523D0"/>
    <w:rsid w:val="00763BE7"/>
    <w:rsid w:val="00767B4A"/>
    <w:rsid w:val="00773189"/>
    <w:rsid w:val="00776414"/>
    <w:rsid w:val="00776E8B"/>
    <w:rsid w:val="007869A9"/>
    <w:rsid w:val="00786B64"/>
    <w:rsid w:val="007A77AB"/>
    <w:rsid w:val="007B6D26"/>
    <w:rsid w:val="007C5D5E"/>
    <w:rsid w:val="007E2B91"/>
    <w:rsid w:val="007F3517"/>
    <w:rsid w:val="008132AE"/>
    <w:rsid w:val="00866482"/>
    <w:rsid w:val="00866BCF"/>
    <w:rsid w:val="00873D20"/>
    <w:rsid w:val="00881702"/>
    <w:rsid w:val="0088398A"/>
    <w:rsid w:val="008879CA"/>
    <w:rsid w:val="008A2C00"/>
    <w:rsid w:val="008A469E"/>
    <w:rsid w:val="008B5132"/>
    <w:rsid w:val="008C40A4"/>
    <w:rsid w:val="008C4E95"/>
    <w:rsid w:val="008C6CFB"/>
    <w:rsid w:val="008C78E8"/>
    <w:rsid w:val="008D0E31"/>
    <w:rsid w:val="008E174C"/>
    <w:rsid w:val="008E5E3B"/>
    <w:rsid w:val="008F586F"/>
    <w:rsid w:val="00901FA7"/>
    <w:rsid w:val="00910AC3"/>
    <w:rsid w:val="00914779"/>
    <w:rsid w:val="00916365"/>
    <w:rsid w:val="0092464D"/>
    <w:rsid w:val="00927B4C"/>
    <w:rsid w:val="009318A8"/>
    <w:rsid w:val="00932226"/>
    <w:rsid w:val="009330E8"/>
    <w:rsid w:val="00945297"/>
    <w:rsid w:val="00974AB1"/>
    <w:rsid w:val="00977C52"/>
    <w:rsid w:val="00980DF2"/>
    <w:rsid w:val="009B5507"/>
    <w:rsid w:val="009B79DF"/>
    <w:rsid w:val="009C081B"/>
    <w:rsid w:val="009C3C80"/>
    <w:rsid w:val="009C63CC"/>
    <w:rsid w:val="009C69F7"/>
    <w:rsid w:val="009D7AD2"/>
    <w:rsid w:val="009E7AC5"/>
    <w:rsid w:val="009F0DF3"/>
    <w:rsid w:val="00A14510"/>
    <w:rsid w:val="00A2012A"/>
    <w:rsid w:val="00A22C3E"/>
    <w:rsid w:val="00A23498"/>
    <w:rsid w:val="00A2492C"/>
    <w:rsid w:val="00A320A3"/>
    <w:rsid w:val="00A4605B"/>
    <w:rsid w:val="00A61FB8"/>
    <w:rsid w:val="00A64919"/>
    <w:rsid w:val="00A73842"/>
    <w:rsid w:val="00A80C0A"/>
    <w:rsid w:val="00A82578"/>
    <w:rsid w:val="00A82BA7"/>
    <w:rsid w:val="00A84722"/>
    <w:rsid w:val="00AA0CC5"/>
    <w:rsid w:val="00AB3A76"/>
    <w:rsid w:val="00AB5801"/>
    <w:rsid w:val="00AB700D"/>
    <w:rsid w:val="00AC194A"/>
    <w:rsid w:val="00AC232F"/>
    <w:rsid w:val="00AC271F"/>
    <w:rsid w:val="00AC5D49"/>
    <w:rsid w:val="00AD045D"/>
    <w:rsid w:val="00AD6DB4"/>
    <w:rsid w:val="00AD7ACA"/>
    <w:rsid w:val="00AE35F8"/>
    <w:rsid w:val="00AE7EEE"/>
    <w:rsid w:val="00AF62F8"/>
    <w:rsid w:val="00AF7176"/>
    <w:rsid w:val="00B11B52"/>
    <w:rsid w:val="00B16EC5"/>
    <w:rsid w:val="00B210CC"/>
    <w:rsid w:val="00B22CE0"/>
    <w:rsid w:val="00B30512"/>
    <w:rsid w:val="00B35D3A"/>
    <w:rsid w:val="00B40405"/>
    <w:rsid w:val="00B41E67"/>
    <w:rsid w:val="00B46E31"/>
    <w:rsid w:val="00B50AB2"/>
    <w:rsid w:val="00B51015"/>
    <w:rsid w:val="00B5539B"/>
    <w:rsid w:val="00B641F3"/>
    <w:rsid w:val="00B676F6"/>
    <w:rsid w:val="00B72C0F"/>
    <w:rsid w:val="00B83905"/>
    <w:rsid w:val="00B938B3"/>
    <w:rsid w:val="00B95BBD"/>
    <w:rsid w:val="00BA3640"/>
    <w:rsid w:val="00BB3EE4"/>
    <w:rsid w:val="00BB7158"/>
    <w:rsid w:val="00BC1471"/>
    <w:rsid w:val="00BD323D"/>
    <w:rsid w:val="00BD3902"/>
    <w:rsid w:val="00BF4A5B"/>
    <w:rsid w:val="00C116D4"/>
    <w:rsid w:val="00C24300"/>
    <w:rsid w:val="00C33A31"/>
    <w:rsid w:val="00C4487A"/>
    <w:rsid w:val="00C46EE6"/>
    <w:rsid w:val="00C54364"/>
    <w:rsid w:val="00C57E92"/>
    <w:rsid w:val="00C62F3B"/>
    <w:rsid w:val="00C82461"/>
    <w:rsid w:val="00CA1659"/>
    <w:rsid w:val="00CA2D91"/>
    <w:rsid w:val="00CC3304"/>
    <w:rsid w:val="00CC4C73"/>
    <w:rsid w:val="00CC516C"/>
    <w:rsid w:val="00CC6E26"/>
    <w:rsid w:val="00CD385D"/>
    <w:rsid w:val="00CE0C79"/>
    <w:rsid w:val="00CE67EE"/>
    <w:rsid w:val="00CF3BCB"/>
    <w:rsid w:val="00D051DF"/>
    <w:rsid w:val="00D0745C"/>
    <w:rsid w:val="00D13174"/>
    <w:rsid w:val="00D13935"/>
    <w:rsid w:val="00D16B37"/>
    <w:rsid w:val="00D235E4"/>
    <w:rsid w:val="00D23BDC"/>
    <w:rsid w:val="00D2668E"/>
    <w:rsid w:val="00D26C43"/>
    <w:rsid w:val="00D32187"/>
    <w:rsid w:val="00D43576"/>
    <w:rsid w:val="00D47F7A"/>
    <w:rsid w:val="00D508D5"/>
    <w:rsid w:val="00D526A5"/>
    <w:rsid w:val="00D5716D"/>
    <w:rsid w:val="00D60D2F"/>
    <w:rsid w:val="00D65C86"/>
    <w:rsid w:val="00D661D1"/>
    <w:rsid w:val="00D70FC0"/>
    <w:rsid w:val="00D74A82"/>
    <w:rsid w:val="00D84846"/>
    <w:rsid w:val="00D91C05"/>
    <w:rsid w:val="00D92A74"/>
    <w:rsid w:val="00D930F7"/>
    <w:rsid w:val="00DA0B68"/>
    <w:rsid w:val="00DC4703"/>
    <w:rsid w:val="00DD303D"/>
    <w:rsid w:val="00DE0545"/>
    <w:rsid w:val="00DE19E3"/>
    <w:rsid w:val="00DE1C13"/>
    <w:rsid w:val="00E01520"/>
    <w:rsid w:val="00E12B4E"/>
    <w:rsid w:val="00E145DA"/>
    <w:rsid w:val="00E21694"/>
    <w:rsid w:val="00E31C63"/>
    <w:rsid w:val="00E40114"/>
    <w:rsid w:val="00E42EF5"/>
    <w:rsid w:val="00E43B57"/>
    <w:rsid w:val="00E51131"/>
    <w:rsid w:val="00E615B5"/>
    <w:rsid w:val="00E81B41"/>
    <w:rsid w:val="00E845D8"/>
    <w:rsid w:val="00EC0B98"/>
    <w:rsid w:val="00EC303D"/>
    <w:rsid w:val="00ED2F9D"/>
    <w:rsid w:val="00ED6AB0"/>
    <w:rsid w:val="00EF2E36"/>
    <w:rsid w:val="00F00570"/>
    <w:rsid w:val="00F00EDF"/>
    <w:rsid w:val="00F10FB0"/>
    <w:rsid w:val="00F16277"/>
    <w:rsid w:val="00F16C47"/>
    <w:rsid w:val="00F31BC1"/>
    <w:rsid w:val="00F33B19"/>
    <w:rsid w:val="00F35CA5"/>
    <w:rsid w:val="00F40C89"/>
    <w:rsid w:val="00F471E4"/>
    <w:rsid w:val="00F534C8"/>
    <w:rsid w:val="00F66A9D"/>
    <w:rsid w:val="00F7153C"/>
    <w:rsid w:val="00F747F6"/>
    <w:rsid w:val="00F75362"/>
    <w:rsid w:val="00F76A08"/>
    <w:rsid w:val="00F77346"/>
    <w:rsid w:val="00F93BBE"/>
    <w:rsid w:val="00FA7A47"/>
    <w:rsid w:val="00FD4F2C"/>
    <w:rsid w:val="00FD5F4C"/>
    <w:rsid w:val="00FD7F8B"/>
    <w:rsid w:val="00FE0F41"/>
    <w:rsid w:val="00FE2FDA"/>
    <w:rsid w:val="00FF3EFA"/>
    <w:rsid w:val="00FF3FBE"/>
    <w:rsid w:val="00FF6E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0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5123"/>
    <w:rPr>
      <w:rFonts w:ascii="Arial" w:hAnsi="Arial"/>
      <w:sz w:val="18"/>
      <w:szCs w:val="18"/>
    </w:rPr>
  </w:style>
  <w:style w:type="paragraph" w:styleId="a4">
    <w:name w:val="header"/>
    <w:basedOn w:val="a"/>
    <w:link w:val="a5"/>
    <w:rsid w:val="00AB700D"/>
    <w:pPr>
      <w:tabs>
        <w:tab w:val="center" w:pos="4153"/>
        <w:tab w:val="right" w:pos="8306"/>
      </w:tabs>
      <w:snapToGrid w:val="0"/>
    </w:pPr>
    <w:rPr>
      <w:sz w:val="20"/>
      <w:szCs w:val="20"/>
    </w:rPr>
  </w:style>
  <w:style w:type="character" w:customStyle="1" w:styleId="a5">
    <w:name w:val="頁首 字元"/>
    <w:link w:val="a4"/>
    <w:rsid w:val="00AB700D"/>
    <w:rPr>
      <w:kern w:val="2"/>
    </w:rPr>
  </w:style>
  <w:style w:type="paragraph" w:styleId="a6">
    <w:name w:val="footer"/>
    <w:basedOn w:val="a"/>
    <w:link w:val="a7"/>
    <w:rsid w:val="00AB700D"/>
    <w:pPr>
      <w:tabs>
        <w:tab w:val="center" w:pos="4153"/>
        <w:tab w:val="right" w:pos="8306"/>
      </w:tabs>
      <w:snapToGrid w:val="0"/>
    </w:pPr>
    <w:rPr>
      <w:sz w:val="20"/>
      <w:szCs w:val="20"/>
    </w:rPr>
  </w:style>
  <w:style w:type="character" w:customStyle="1" w:styleId="a7">
    <w:name w:val="頁尾 字元"/>
    <w:link w:val="a6"/>
    <w:rsid w:val="00AB700D"/>
    <w:rPr>
      <w:kern w:val="2"/>
    </w:rPr>
  </w:style>
  <w:style w:type="paragraph" w:styleId="a8">
    <w:name w:val="List Paragraph"/>
    <w:basedOn w:val="a"/>
    <w:qFormat/>
    <w:rsid w:val="000B6313"/>
    <w:pPr>
      <w:ind w:leftChars="200" w:left="480"/>
    </w:pPr>
    <w:rPr>
      <w:rFonts w:ascii="Calibri" w:hAnsi="Calibri" w:cs="新細明體"/>
    </w:rPr>
  </w:style>
  <w:style w:type="character" w:customStyle="1" w:styleId="st1">
    <w:name w:val="st1"/>
    <w:rsid w:val="00C54364"/>
  </w:style>
  <w:style w:type="paragraph" w:styleId="Web">
    <w:name w:val="Normal (Web)"/>
    <w:basedOn w:val="a"/>
    <w:uiPriority w:val="99"/>
    <w:semiHidden/>
    <w:unhideWhenUsed/>
    <w:rsid w:val="00304E2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5123"/>
    <w:rPr>
      <w:rFonts w:ascii="Arial" w:hAnsi="Arial"/>
      <w:sz w:val="18"/>
      <w:szCs w:val="18"/>
    </w:rPr>
  </w:style>
  <w:style w:type="paragraph" w:styleId="a4">
    <w:name w:val="header"/>
    <w:basedOn w:val="a"/>
    <w:link w:val="a5"/>
    <w:rsid w:val="00AB700D"/>
    <w:pPr>
      <w:tabs>
        <w:tab w:val="center" w:pos="4153"/>
        <w:tab w:val="right" w:pos="8306"/>
      </w:tabs>
      <w:snapToGrid w:val="0"/>
    </w:pPr>
    <w:rPr>
      <w:sz w:val="20"/>
      <w:szCs w:val="20"/>
    </w:rPr>
  </w:style>
  <w:style w:type="character" w:customStyle="1" w:styleId="a5">
    <w:name w:val="頁首 字元"/>
    <w:link w:val="a4"/>
    <w:rsid w:val="00AB700D"/>
    <w:rPr>
      <w:kern w:val="2"/>
    </w:rPr>
  </w:style>
  <w:style w:type="paragraph" w:styleId="a6">
    <w:name w:val="footer"/>
    <w:basedOn w:val="a"/>
    <w:link w:val="a7"/>
    <w:rsid w:val="00AB700D"/>
    <w:pPr>
      <w:tabs>
        <w:tab w:val="center" w:pos="4153"/>
        <w:tab w:val="right" w:pos="8306"/>
      </w:tabs>
      <w:snapToGrid w:val="0"/>
    </w:pPr>
    <w:rPr>
      <w:sz w:val="20"/>
      <w:szCs w:val="20"/>
    </w:rPr>
  </w:style>
  <w:style w:type="character" w:customStyle="1" w:styleId="a7">
    <w:name w:val="頁尾 字元"/>
    <w:link w:val="a6"/>
    <w:rsid w:val="00AB700D"/>
    <w:rPr>
      <w:kern w:val="2"/>
    </w:rPr>
  </w:style>
  <w:style w:type="paragraph" w:styleId="a8">
    <w:name w:val="List Paragraph"/>
    <w:basedOn w:val="a"/>
    <w:qFormat/>
    <w:rsid w:val="000B6313"/>
    <w:pPr>
      <w:ind w:leftChars="200" w:left="480"/>
    </w:pPr>
    <w:rPr>
      <w:rFonts w:ascii="Calibri" w:hAnsi="Calibri" w:cs="新細明體"/>
    </w:rPr>
  </w:style>
  <w:style w:type="character" w:customStyle="1" w:styleId="st1">
    <w:name w:val="st1"/>
    <w:rsid w:val="00C54364"/>
  </w:style>
  <w:style w:type="paragraph" w:styleId="Web">
    <w:name w:val="Normal (Web)"/>
    <w:basedOn w:val="a"/>
    <w:uiPriority w:val="99"/>
    <w:semiHidden/>
    <w:unhideWhenUsed/>
    <w:rsid w:val="00304E2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273">
      <w:bodyDiv w:val="1"/>
      <w:marLeft w:val="0"/>
      <w:marRight w:val="0"/>
      <w:marTop w:val="0"/>
      <w:marBottom w:val="0"/>
      <w:divBdr>
        <w:top w:val="none" w:sz="0" w:space="0" w:color="auto"/>
        <w:left w:val="none" w:sz="0" w:space="0" w:color="auto"/>
        <w:bottom w:val="none" w:sz="0" w:space="0" w:color="auto"/>
        <w:right w:val="none" w:sz="0" w:space="0" w:color="auto"/>
      </w:divBdr>
    </w:div>
    <w:div w:id="130631664">
      <w:bodyDiv w:val="1"/>
      <w:marLeft w:val="0"/>
      <w:marRight w:val="0"/>
      <w:marTop w:val="0"/>
      <w:marBottom w:val="0"/>
      <w:divBdr>
        <w:top w:val="none" w:sz="0" w:space="0" w:color="auto"/>
        <w:left w:val="none" w:sz="0" w:space="0" w:color="auto"/>
        <w:bottom w:val="none" w:sz="0" w:space="0" w:color="auto"/>
        <w:right w:val="none" w:sz="0" w:space="0" w:color="auto"/>
      </w:divBdr>
    </w:div>
    <w:div w:id="159010675">
      <w:bodyDiv w:val="1"/>
      <w:marLeft w:val="0"/>
      <w:marRight w:val="0"/>
      <w:marTop w:val="0"/>
      <w:marBottom w:val="0"/>
      <w:divBdr>
        <w:top w:val="none" w:sz="0" w:space="0" w:color="auto"/>
        <w:left w:val="none" w:sz="0" w:space="0" w:color="auto"/>
        <w:bottom w:val="none" w:sz="0" w:space="0" w:color="auto"/>
        <w:right w:val="none" w:sz="0" w:space="0" w:color="auto"/>
      </w:divBdr>
    </w:div>
    <w:div w:id="166480224">
      <w:bodyDiv w:val="1"/>
      <w:marLeft w:val="0"/>
      <w:marRight w:val="0"/>
      <w:marTop w:val="0"/>
      <w:marBottom w:val="0"/>
      <w:divBdr>
        <w:top w:val="none" w:sz="0" w:space="0" w:color="auto"/>
        <w:left w:val="none" w:sz="0" w:space="0" w:color="auto"/>
        <w:bottom w:val="none" w:sz="0" w:space="0" w:color="auto"/>
        <w:right w:val="none" w:sz="0" w:space="0" w:color="auto"/>
      </w:divBdr>
    </w:div>
    <w:div w:id="188757384">
      <w:bodyDiv w:val="1"/>
      <w:marLeft w:val="0"/>
      <w:marRight w:val="0"/>
      <w:marTop w:val="0"/>
      <w:marBottom w:val="0"/>
      <w:divBdr>
        <w:top w:val="none" w:sz="0" w:space="0" w:color="auto"/>
        <w:left w:val="none" w:sz="0" w:space="0" w:color="auto"/>
        <w:bottom w:val="none" w:sz="0" w:space="0" w:color="auto"/>
        <w:right w:val="none" w:sz="0" w:space="0" w:color="auto"/>
      </w:divBdr>
    </w:div>
    <w:div w:id="435249359">
      <w:bodyDiv w:val="1"/>
      <w:marLeft w:val="0"/>
      <w:marRight w:val="0"/>
      <w:marTop w:val="0"/>
      <w:marBottom w:val="0"/>
      <w:divBdr>
        <w:top w:val="none" w:sz="0" w:space="0" w:color="auto"/>
        <w:left w:val="none" w:sz="0" w:space="0" w:color="auto"/>
        <w:bottom w:val="none" w:sz="0" w:space="0" w:color="auto"/>
        <w:right w:val="none" w:sz="0" w:space="0" w:color="auto"/>
      </w:divBdr>
    </w:div>
    <w:div w:id="541482975">
      <w:bodyDiv w:val="1"/>
      <w:marLeft w:val="0"/>
      <w:marRight w:val="0"/>
      <w:marTop w:val="0"/>
      <w:marBottom w:val="0"/>
      <w:divBdr>
        <w:top w:val="none" w:sz="0" w:space="0" w:color="auto"/>
        <w:left w:val="none" w:sz="0" w:space="0" w:color="auto"/>
        <w:bottom w:val="none" w:sz="0" w:space="0" w:color="auto"/>
        <w:right w:val="none" w:sz="0" w:space="0" w:color="auto"/>
      </w:divBdr>
    </w:div>
    <w:div w:id="696590084">
      <w:bodyDiv w:val="1"/>
      <w:marLeft w:val="0"/>
      <w:marRight w:val="0"/>
      <w:marTop w:val="0"/>
      <w:marBottom w:val="0"/>
      <w:divBdr>
        <w:top w:val="none" w:sz="0" w:space="0" w:color="auto"/>
        <w:left w:val="none" w:sz="0" w:space="0" w:color="auto"/>
        <w:bottom w:val="none" w:sz="0" w:space="0" w:color="auto"/>
        <w:right w:val="none" w:sz="0" w:space="0" w:color="auto"/>
      </w:divBdr>
    </w:div>
    <w:div w:id="721905654">
      <w:bodyDiv w:val="1"/>
      <w:marLeft w:val="0"/>
      <w:marRight w:val="0"/>
      <w:marTop w:val="0"/>
      <w:marBottom w:val="0"/>
      <w:divBdr>
        <w:top w:val="none" w:sz="0" w:space="0" w:color="auto"/>
        <w:left w:val="none" w:sz="0" w:space="0" w:color="auto"/>
        <w:bottom w:val="none" w:sz="0" w:space="0" w:color="auto"/>
        <w:right w:val="none" w:sz="0" w:space="0" w:color="auto"/>
      </w:divBdr>
    </w:div>
    <w:div w:id="780342779">
      <w:bodyDiv w:val="1"/>
      <w:marLeft w:val="0"/>
      <w:marRight w:val="0"/>
      <w:marTop w:val="0"/>
      <w:marBottom w:val="0"/>
      <w:divBdr>
        <w:top w:val="none" w:sz="0" w:space="0" w:color="auto"/>
        <w:left w:val="none" w:sz="0" w:space="0" w:color="auto"/>
        <w:bottom w:val="none" w:sz="0" w:space="0" w:color="auto"/>
        <w:right w:val="none" w:sz="0" w:space="0" w:color="auto"/>
      </w:divBdr>
    </w:div>
    <w:div w:id="780800307">
      <w:bodyDiv w:val="1"/>
      <w:marLeft w:val="0"/>
      <w:marRight w:val="0"/>
      <w:marTop w:val="0"/>
      <w:marBottom w:val="0"/>
      <w:divBdr>
        <w:top w:val="none" w:sz="0" w:space="0" w:color="auto"/>
        <w:left w:val="none" w:sz="0" w:space="0" w:color="auto"/>
        <w:bottom w:val="none" w:sz="0" w:space="0" w:color="auto"/>
        <w:right w:val="none" w:sz="0" w:space="0" w:color="auto"/>
      </w:divBdr>
    </w:div>
    <w:div w:id="1225485423">
      <w:bodyDiv w:val="1"/>
      <w:marLeft w:val="0"/>
      <w:marRight w:val="0"/>
      <w:marTop w:val="0"/>
      <w:marBottom w:val="0"/>
      <w:divBdr>
        <w:top w:val="none" w:sz="0" w:space="0" w:color="auto"/>
        <w:left w:val="none" w:sz="0" w:space="0" w:color="auto"/>
        <w:bottom w:val="none" w:sz="0" w:space="0" w:color="auto"/>
        <w:right w:val="none" w:sz="0" w:space="0" w:color="auto"/>
      </w:divBdr>
    </w:div>
    <w:div w:id="1284965738">
      <w:bodyDiv w:val="1"/>
      <w:marLeft w:val="0"/>
      <w:marRight w:val="0"/>
      <w:marTop w:val="0"/>
      <w:marBottom w:val="0"/>
      <w:divBdr>
        <w:top w:val="none" w:sz="0" w:space="0" w:color="auto"/>
        <w:left w:val="none" w:sz="0" w:space="0" w:color="auto"/>
        <w:bottom w:val="none" w:sz="0" w:space="0" w:color="auto"/>
        <w:right w:val="none" w:sz="0" w:space="0" w:color="auto"/>
      </w:divBdr>
    </w:div>
    <w:div w:id="1390765038">
      <w:bodyDiv w:val="1"/>
      <w:marLeft w:val="0"/>
      <w:marRight w:val="0"/>
      <w:marTop w:val="0"/>
      <w:marBottom w:val="0"/>
      <w:divBdr>
        <w:top w:val="none" w:sz="0" w:space="0" w:color="auto"/>
        <w:left w:val="none" w:sz="0" w:space="0" w:color="auto"/>
        <w:bottom w:val="none" w:sz="0" w:space="0" w:color="auto"/>
        <w:right w:val="none" w:sz="0" w:space="0" w:color="auto"/>
      </w:divBdr>
    </w:div>
    <w:div w:id="1473865774">
      <w:bodyDiv w:val="1"/>
      <w:marLeft w:val="0"/>
      <w:marRight w:val="0"/>
      <w:marTop w:val="0"/>
      <w:marBottom w:val="0"/>
      <w:divBdr>
        <w:top w:val="none" w:sz="0" w:space="0" w:color="auto"/>
        <w:left w:val="none" w:sz="0" w:space="0" w:color="auto"/>
        <w:bottom w:val="none" w:sz="0" w:space="0" w:color="auto"/>
        <w:right w:val="none" w:sz="0" w:space="0" w:color="auto"/>
      </w:divBdr>
    </w:div>
    <w:div w:id="1639915265">
      <w:bodyDiv w:val="1"/>
      <w:marLeft w:val="0"/>
      <w:marRight w:val="0"/>
      <w:marTop w:val="0"/>
      <w:marBottom w:val="0"/>
      <w:divBdr>
        <w:top w:val="none" w:sz="0" w:space="0" w:color="auto"/>
        <w:left w:val="none" w:sz="0" w:space="0" w:color="auto"/>
        <w:bottom w:val="none" w:sz="0" w:space="0" w:color="auto"/>
        <w:right w:val="none" w:sz="0" w:space="0" w:color="auto"/>
      </w:divBdr>
    </w:div>
    <w:div w:id="1720939164">
      <w:bodyDiv w:val="1"/>
      <w:marLeft w:val="0"/>
      <w:marRight w:val="0"/>
      <w:marTop w:val="0"/>
      <w:marBottom w:val="0"/>
      <w:divBdr>
        <w:top w:val="none" w:sz="0" w:space="0" w:color="auto"/>
        <w:left w:val="none" w:sz="0" w:space="0" w:color="auto"/>
        <w:bottom w:val="none" w:sz="0" w:space="0" w:color="auto"/>
        <w:right w:val="none" w:sz="0" w:space="0" w:color="auto"/>
      </w:divBdr>
    </w:div>
    <w:div w:id="2104450195">
      <w:bodyDiv w:val="1"/>
      <w:marLeft w:val="0"/>
      <w:marRight w:val="0"/>
      <w:marTop w:val="0"/>
      <w:marBottom w:val="0"/>
      <w:divBdr>
        <w:top w:val="none" w:sz="0" w:space="0" w:color="auto"/>
        <w:left w:val="none" w:sz="0" w:space="0" w:color="auto"/>
        <w:bottom w:val="none" w:sz="0" w:space="0" w:color="auto"/>
        <w:right w:val="none" w:sz="0" w:space="0" w:color="auto"/>
      </w:divBdr>
    </w:div>
    <w:div w:id="21384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課程名稱：靈恩神學與教會建造的路線探討</vt:lpstr>
    </vt:vector>
  </TitlesOfParts>
  <Company>Microsoft</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課程名稱：靈恩神學與教會建造的路線探討</dc:title>
  <dc:creator>User</dc:creator>
  <cp:lastModifiedBy>peng</cp:lastModifiedBy>
  <cp:revision>2</cp:revision>
  <cp:lastPrinted>2013-07-19T02:22:00Z</cp:lastPrinted>
  <dcterms:created xsi:type="dcterms:W3CDTF">2018-07-30T01:43:00Z</dcterms:created>
  <dcterms:modified xsi:type="dcterms:W3CDTF">2018-07-30T01:43:00Z</dcterms:modified>
</cp:coreProperties>
</file>