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5EAE3" w14:textId="77777777" w:rsidR="008E174C" w:rsidRPr="00AB700D" w:rsidRDefault="00755DE9" w:rsidP="005E395B">
      <w:pPr>
        <w:ind w:right="640" w:firstLineChars="200" w:firstLine="480"/>
        <w:rPr>
          <w:rFonts w:ascii="華康行楷體 Std W5" w:eastAsia="華康行楷體 Std W5" w:hAnsi="華康行楷體 Std W5"/>
          <w:b/>
          <w:bCs/>
          <w:sz w:val="32"/>
          <w:szCs w:val="32"/>
        </w:rPr>
      </w:pPr>
      <w:r>
        <w:rPr>
          <w:rFonts w:ascii="華康圓體 Std W7" w:eastAsia="華康圓體 Std W7" w:hAnsi="華康圓體 Std W7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BB1E8D1" wp14:editId="633D5E55">
                <wp:simplePos x="0" y="0"/>
                <wp:positionH relativeFrom="column">
                  <wp:posOffset>6868795</wp:posOffset>
                </wp:positionH>
                <wp:positionV relativeFrom="paragraph">
                  <wp:posOffset>0</wp:posOffset>
                </wp:positionV>
                <wp:extent cx="2870835" cy="1010920"/>
                <wp:effectExtent l="5715" t="0" r="38100" b="24130"/>
                <wp:wrapTight wrapText="bothSides">
                  <wp:wrapPolygon edited="0">
                    <wp:start x="19808" y="611"/>
                    <wp:lineTo x="15069" y="2239"/>
                    <wp:lineTo x="13062" y="3053"/>
                    <wp:lineTo x="13062" y="3867"/>
                    <wp:lineTo x="7678" y="5509"/>
                    <wp:lineTo x="5380" y="6323"/>
                    <wp:lineTo x="5380" y="7137"/>
                    <wp:lineTo x="860" y="7340"/>
                    <wp:lineTo x="0" y="9375"/>
                    <wp:lineTo x="215" y="10393"/>
                    <wp:lineTo x="-72" y="10596"/>
                    <wp:lineTo x="-72" y="20175"/>
                    <wp:lineTo x="358" y="21804"/>
                    <wp:lineTo x="430" y="21804"/>
                    <wp:lineTo x="1290" y="21804"/>
                    <wp:lineTo x="2298" y="21804"/>
                    <wp:lineTo x="4233" y="20786"/>
                    <wp:lineTo x="6029" y="20175"/>
                    <wp:lineTo x="13062" y="17530"/>
                    <wp:lineTo x="20812" y="14056"/>
                    <wp:lineTo x="21887" y="10393"/>
                    <wp:lineTo x="21887" y="2849"/>
                    <wp:lineTo x="21457" y="1832"/>
                    <wp:lineTo x="20453" y="611"/>
                    <wp:lineTo x="19808" y="611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70835" cy="1010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7053CC" w14:textId="77777777" w:rsidR="0062459C" w:rsidRDefault="0062459C" w:rsidP="006245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華康粗圓體" w:eastAsia="華康粗圓體" w:hint="eastAsia"/>
                                <w:b/>
                                <w:bCs/>
                                <w:shadow/>
                                <w:color w:val="80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00000"/>
                                      </w14:gs>
                                      <w14:gs w14:pos="100000">
                                        <w14:srgbClr w14:val="3B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課程安排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4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EEAC47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540.85pt;margin-top:0;width:226.05pt;height:7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" filled="f" stroked="f">
                <o:lock v:ext="edit" shapetype="t"/>
                <v:textbox>
                  <w:txbxContent>
                    <w:p w:rsidR="0062459C" w:rsidRDefault="0062459C" w:rsidP="0062459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華康粗圓體" w:eastAsia="華康粗圓體" w:hint="eastAsia"/>
                          <w:b/>
                          <w:bCs/>
                          <w:shadow/>
                          <w:color w:val="80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933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00000"/>
                                </w14:gs>
                                <w14:gs w14:pos="100000">
                                  <w14:srgbClr w14:val="3B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課程安排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B700D">
        <w:rPr>
          <w:rFonts w:ascii="華康行楷體 Std W5" w:eastAsia="華康行楷體 Std W5" w:hAnsi="華康行楷體 Std W5" w:hint="eastAsia"/>
          <w:sz w:val="32"/>
          <w:szCs w:val="32"/>
        </w:rPr>
        <w:t xml:space="preserve"> </w:t>
      </w:r>
      <w:r w:rsidR="003847BB">
        <w:rPr>
          <w:rFonts w:ascii="華康行楷體 Std W5" w:eastAsia="華康行楷體 Std W5" w:hAnsi="華康行楷體 Std W5" w:hint="eastAsia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4458DCDD" wp14:editId="201DD90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381000" cy="569595"/>
            <wp:effectExtent l="0" t="0" r="0" b="1905"/>
            <wp:wrapNone/>
            <wp:docPr id="2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74C" w:rsidRPr="00212517">
        <w:rPr>
          <w:rFonts w:ascii="華康行楷體 Std W5" w:eastAsia="華康行楷體 Std W5" w:hAnsi="華康行楷體 Std W5" w:hint="eastAsia"/>
          <w:spacing w:val="32"/>
          <w:sz w:val="32"/>
          <w:szCs w:val="32"/>
          <w:fitText w:val="7728" w:id="1494919168"/>
        </w:rPr>
        <w:t>中華福音神學院‧教牧博士科</w:t>
      </w:r>
      <w:r w:rsidR="003847BB" w:rsidRPr="00212517">
        <w:rPr>
          <w:rFonts w:ascii="華康行楷體 Std W5" w:eastAsia="華康行楷體 Std W5" w:hAnsi="華康行楷體 Std W5" w:hint="eastAsia"/>
          <w:spacing w:val="32"/>
          <w:sz w:val="32"/>
          <w:szCs w:val="32"/>
          <w:fitText w:val="7728" w:id="1494919168"/>
        </w:rPr>
        <w:t>．宣教博士科合</w:t>
      </w:r>
      <w:r w:rsidR="003847BB" w:rsidRPr="00212517">
        <w:rPr>
          <w:rFonts w:ascii="華康行楷體 Std W5" w:eastAsia="華康行楷體 Std W5" w:hAnsi="華康行楷體 Std W5" w:hint="eastAsia"/>
          <w:spacing w:val="3"/>
          <w:sz w:val="32"/>
          <w:szCs w:val="32"/>
          <w:fitText w:val="7728" w:id="1494919168"/>
        </w:rPr>
        <w:t>開</w:t>
      </w:r>
      <w:r w:rsidR="008E174C" w:rsidRPr="00AB700D">
        <w:rPr>
          <w:rFonts w:ascii="華康行楷體 Std W5" w:eastAsia="華康行楷體 Std W5" w:hAnsi="華康行楷體 Std W5" w:hint="eastAsia"/>
          <w:sz w:val="32"/>
          <w:szCs w:val="32"/>
        </w:rPr>
        <w:t xml:space="preserve">  </w:t>
      </w:r>
    </w:p>
    <w:p w14:paraId="1CB10732" w14:textId="77777777" w:rsidR="00AD33E0" w:rsidRPr="00755DE9" w:rsidRDefault="00AD33E0" w:rsidP="00F061D5">
      <w:pPr>
        <w:spacing w:line="400" w:lineRule="exact"/>
        <w:rPr>
          <w:rFonts w:ascii="標楷體" w:eastAsia="標楷體" w:hAnsi="標楷體"/>
          <w:color w:val="800000"/>
          <w:sz w:val="36"/>
          <w:szCs w:val="40"/>
        </w:rPr>
      </w:pPr>
      <w:r w:rsidRPr="00B5539B">
        <w:rPr>
          <w:rFonts w:eastAsia="華康中圓體" w:hint="eastAsia"/>
          <w:b/>
          <w:sz w:val="28"/>
        </w:rPr>
        <w:t>課程名稱：</w:t>
      </w:r>
      <w:r w:rsidRPr="00755DE9">
        <w:rPr>
          <w:rFonts w:ascii="標楷體" w:eastAsia="標楷體" w:hAnsi="標楷體" w:hint="eastAsia"/>
          <w:color w:val="800000"/>
          <w:sz w:val="32"/>
          <w:szCs w:val="32"/>
        </w:rPr>
        <w:t>『</w:t>
      </w:r>
      <w:r w:rsidR="00755DE9" w:rsidRPr="00755DE9">
        <w:rPr>
          <w:rFonts w:ascii="標楷體" w:eastAsia="標楷體" w:hAnsi="標楷體" w:hint="eastAsia"/>
          <w:color w:val="800000"/>
          <w:sz w:val="33"/>
          <w:szCs w:val="33"/>
        </w:rPr>
        <w:t>認識</w:t>
      </w:r>
      <w:r w:rsidR="00212517">
        <w:rPr>
          <w:rFonts w:ascii="標楷體" w:eastAsia="標楷體" w:hAnsi="標楷體" w:hint="eastAsia"/>
          <w:color w:val="800000"/>
          <w:sz w:val="33"/>
          <w:szCs w:val="33"/>
        </w:rPr>
        <w:t>信徒歸主</w:t>
      </w:r>
      <w:r w:rsidR="00755DE9" w:rsidRPr="00755DE9">
        <w:rPr>
          <w:rFonts w:ascii="標楷體" w:eastAsia="標楷體" w:hAnsi="標楷體" w:hint="eastAsia"/>
          <w:color w:val="800000"/>
          <w:sz w:val="33"/>
          <w:szCs w:val="33"/>
        </w:rPr>
        <w:t>的本質</w:t>
      </w:r>
      <w:r w:rsidR="00755DE9" w:rsidRPr="00755DE9">
        <w:rPr>
          <w:rFonts w:ascii="標楷體" w:eastAsia="標楷體" w:hAnsi="標楷體"/>
          <w:color w:val="800000"/>
          <w:sz w:val="32"/>
          <w:szCs w:val="32"/>
        </w:rPr>
        <w:t>Understanding religious conversion</w:t>
      </w:r>
      <w:r w:rsidRPr="00755DE9">
        <w:rPr>
          <w:rFonts w:ascii="標楷體" w:eastAsia="標楷體" w:hAnsi="標楷體" w:hint="eastAsia"/>
          <w:color w:val="800000"/>
          <w:sz w:val="32"/>
          <w:szCs w:val="32"/>
        </w:rPr>
        <w:t>』</w:t>
      </w:r>
    </w:p>
    <w:p w14:paraId="4E6DBF09" w14:textId="75C6106C" w:rsidR="00C860AA" w:rsidRPr="00F061D5" w:rsidRDefault="00AD33E0" w:rsidP="00F061D5">
      <w:pPr>
        <w:spacing w:line="400" w:lineRule="exact"/>
        <w:rPr>
          <w:rFonts w:eastAsia="標楷體"/>
          <w:color w:val="800000"/>
          <w:sz w:val="32"/>
          <w:szCs w:val="32"/>
        </w:rPr>
      </w:pPr>
      <w:r w:rsidRPr="00F061D5">
        <w:rPr>
          <w:rFonts w:eastAsia="華康中圓體" w:hint="eastAsia"/>
          <w:b/>
          <w:sz w:val="28"/>
          <w:szCs w:val="28"/>
        </w:rPr>
        <w:t>課程時間：</w:t>
      </w:r>
      <w:r w:rsidRPr="00F061D5">
        <w:rPr>
          <w:rFonts w:eastAsia="華康中圓體" w:hint="eastAsia"/>
          <w:b/>
          <w:sz w:val="32"/>
          <w:szCs w:val="32"/>
        </w:rPr>
        <w:t xml:space="preserve"> </w:t>
      </w:r>
      <w:r w:rsidRPr="00F061D5">
        <w:rPr>
          <w:rFonts w:eastAsia="標楷體"/>
          <w:color w:val="800000"/>
          <w:sz w:val="32"/>
          <w:szCs w:val="32"/>
        </w:rPr>
        <w:t>20</w:t>
      </w:r>
      <w:r w:rsidRPr="00F061D5">
        <w:rPr>
          <w:rFonts w:eastAsia="標楷體" w:hint="eastAsia"/>
          <w:color w:val="800000"/>
          <w:sz w:val="32"/>
          <w:szCs w:val="32"/>
        </w:rPr>
        <w:t>2</w:t>
      </w:r>
      <w:r w:rsidR="00212517" w:rsidRPr="00F061D5">
        <w:rPr>
          <w:rFonts w:eastAsia="標楷體" w:hint="eastAsia"/>
          <w:color w:val="800000"/>
          <w:sz w:val="32"/>
          <w:szCs w:val="32"/>
        </w:rPr>
        <w:t>1</w:t>
      </w:r>
      <w:r w:rsidRPr="00F061D5">
        <w:rPr>
          <w:rFonts w:eastAsia="標楷體"/>
          <w:color w:val="800000"/>
          <w:sz w:val="32"/>
          <w:szCs w:val="32"/>
        </w:rPr>
        <w:t>年</w:t>
      </w:r>
      <w:r w:rsidRPr="00F061D5">
        <w:rPr>
          <w:rFonts w:eastAsia="標楷體" w:hint="eastAsia"/>
          <w:color w:val="800000"/>
          <w:sz w:val="32"/>
          <w:szCs w:val="32"/>
        </w:rPr>
        <w:t>7</w:t>
      </w:r>
      <w:r w:rsidRPr="00F061D5">
        <w:rPr>
          <w:rFonts w:eastAsia="標楷體"/>
          <w:color w:val="800000"/>
          <w:sz w:val="32"/>
          <w:szCs w:val="32"/>
        </w:rPr>
        <w:t>月</w:t>
      </w:r>
      <w:r w:rsidR="00212517" w:rsidRPr="00F061D5">
        <w:rPr>
          <w:rFonts w:eastAsia="標楷體" w:hint="eastAsia"/>
          <w:color w:val="800000"/>
          <w:sz w:val="32"/>
          <w:szCs w:val="32"/>
        </w:rPr>
        <w:t>19</w:t>
      </w:r>
      <w:r w:rsidRPr="00F061D5">
        <w:rPr>
          <w:rFonts w:eastAsia="標楷體"/>
          <w:color w:val="800000"/>
          <w:sz w:val="32"/>
          <w:szCs w:val="32"/>
        </w:rPr>
        <w:t>~</w:t>
      </w:r>
      <w:r w:rsidR="00C860AA" w:rsidRPr="00F061D5">
        <w:rPr>
          <w:rFonts w:eastAsia="標楷體" w:hint="eastAsia"/>
          <w:color w:val="800000"/>
          <w:sz w:val="32"/>
          <w:szCs w:val="32"/>
        </w:rPr>
        <w:t>23</w:t>
      </w:r>
      <w:r w:rsidR="00C860AA" w:rsidRPr="00F061D5">
        <w:rPr>
          <w:rFonts w:eastAsia="標楷體" w:hint="eastAsia"/>
          <w:color w:val="800000"/>
          <w:sz w:val="32"/>
          <w:szCs w:val="32"/>
        </w:rPr>
        <w:t>、</w:t>
      </w:r>
      <w:r w:rsidR="00C860AA" w:rsidRPr="00F061D5">
        <w:rPr>
          <w:rFonts w:eastAsia="標楷體" w:hint="eastAsia"/>
          <w:color w:val="800000"/>
          <w:sz w:val="32"/>
          <w:szCs w:val="32"/>
        </w:rPr>
        <w:t>26</w:t>
      </w:r>
      <w:r w:rsidR="00C860AA" w:rsidRPr="00F061D5">
        <w:rPr>
          <w:rFonts w:eastAsia="標楷體"/>
          <w:color w:val="800000"/>
          <w:sz w:val="32"/>
          <w:szCs w:val="32"/>
        </w:rPr>
        <w:t>-30</w:t>
      </w:r>
      <w:r w:rsidRPr="00F061D5">
        <w:rPr>
          <w:rFonts w:eastAsia="標楷體"/>
          <w:color w:val="800000"/>
          <w:sz w:val="32"/>
          <w:szCs w:val="32"/>
        </w:rPr>
        <w:t>日</w:t>
      </w:r>
      <w:r w:rsidR="000E5E54" w:rsidRPr="00F061D5">
        <w:rPr>
          <w:rFonts w:eastAsia="標楷體" w:hint="eastAsia"/>
          <w:color w:val="800000"/>
          <w:sz w:val="32"/>
          <w:szCs w:val="32"/>
        </w:rPr>
        <w:t>(</w:t>
      </w:r>
      <w:r w:rsidR="000E5E54" w:rsidRPr="00F061D5">
        <w:rPr>
          <w:rFonts w:eastAsia="標楷體" w:hint="eastAsia"/>
          <w:color w:val="800000"/>
          <w:sz w:val="32"/>
          <w:szCs w:val="32"/>
        </w:rPr>
        <w:t>週</w:t>
      </w:r>
      <w:bookmarkStart w:id="0" w:name="_GoBack"/>
      <w:bookmarkEnd w:id="0"/>
      <w:r w:rsidR="000E5E54" w:rsidRPr="00F061D5">
        <w:rPr>
          <w:rFonts w:eastAsia="標楷體" w:hint="eastAsia"/>
          <w:color w:val="800000"/>
          <w:sz w:val="32"/>
          <w:szCs w:val="32"/>
        </w:rPr>
        <w:t>一至週五</w:t>
      </w:r>
      <w:r w:rsidR="000E5E54" w:rsidRPr="00F061D5">
        <w:rPr>
          <w:rFonts w:eastAsia="標楷體" w:hint="eastAsia"/>
          <w:color w:val="800000"/>
          <w:sz w:val="32"/>
          <w:szCs w:val="32"/>
        </w:rPr>
        <w:t>)</w:t>
      </w:r>
      <w:r w:rsidR="00C55ECC">
        <w:rPr>
          <w:rFonts w:eastAsia="標楷體" w:hint="eastAsia"/>
          <w:color w:val="800000"/>
          <w:sz w:val="32"/>
          <w:szCs w:val="32"/>
        </w:rPr>
        <w:t xml:space="preserve">  </w:t>
      </w:r>
      <w:r w:rsidR="00C55ECC">
        <w:rPr>
          <w:rFonts w:eastAsia="標楷體" w:hint="eastAsia"/>
          <w:color w:val="800000"/>
          <w:sz w:val="32"/>
          <w:szCs w:val="32"/>
        </w:rPr>
        <w:t>晚間</w:t>
      </w:r>
      <w:r w:rsidR="00C55ECC">
        <w:rPr>
          <w:rFonts w:eastAsia="標楷體" w:hint="eastAsia"/>
          <w:color w:val="800000"/>
          <w:sz w:val="32"/>
          <w:szCs w:val="32"/>
        </w:rPr>
        <w:t>7:30-11:00</w:t>
      </w:r>
    </w:p>
    <w:p w14:paraId="6346AD1C" w14:textId="56924484" w:rsidR="00AD33E0" w:rsidRPr="00F061D5" w:rsidRDefault="001B06A3" w:rsidP="00F061D5">
      <w:pPr>
        <w:spacing w:line="400" w:lineRule="exact"/>
        <w:ind w:firstLineChars="600" w:firstLine="1920"/>
        <w:rPr>
          <w:rFonts w:ascii="標楷體" w:eastAsia="標楷體" w:hAnsi="標楷體"/>
          <w:color w:val="800000"/>
          <w:sz w:val="32"/>
          <w:szCs w:val="32"/>
        </w:rPr>
      </w:pPr>
      <w:r w:rsidRPr="00F061D5">
        <w:rPr>
          <w:rFonts w:eastAsia="標楷體" w:hint="eastAsia"/>
          <w:color w:val="800000"/>
          <w:sz w:val="32"/>
          <w:szCs w:val="32"/>
        </w:rPr>
        <w:t xml:space="preserve">July, </w:t>
      </w:r>
      <w:r w:rsidR="00C860AA" w:rsidRPr="00F061D5">
        <w:rPr>
          <w:rFonts w:eastAsia="標楷體" w:hint="eastAsia"/>
          <w:color w:val="800000"/>
          <w:sz w:val="32"/>
          <w:szCs w:val="32"/>
        </w:rPr>
        <w:t>19</w:t>
      </w:r>
      <w:r w:rsidR="00C860AA" w:rsidRPr="00F061D5">
        <w:rPr>
          <w:rFonts w:eastAsia="標楷體"/>
          <w:color w:val="800000"/>
          <w:sz w:val="32"/>
          <w:szCs w:val="32"/>
        </w:rPr>
        <w:t>~</w:t>
      </w:r>
      <w:r w:rsidR="00C860AA" w:rsidRPr="00F061D5">
        <w:rPr>
          <w:rFonts w:eastAsia="標楷體" w:hint="eastAsia"/>
          <w:color w:val="800000"/>
          <w:sz w:val="32"/>
          <w:szCs w:val="32"/>
        </w:rPr>
        <w:t>23</w:t>
      </w:r>
      <w:r w:rsidR="00C860AA" w:rsidRPr="00F061D5">
        <w:rPr>
          <w:rFonts w:eastAsia="標楷體" w:hint="eastAsia"/>
          <w:color w:val="800000"/>
          <w:sz w:val="32"/>
          <w:szCs w:val="32"/>
        </w:rPr>
        <w:t>、</w:t>
      </w:r>
      <w:r w:rsidR="00C860AA" w:rsidRPr="00F061D5">
        <w:rPr>
          <w:rFonts w:eastAsia="標楷體" w:hint="eastAsia"/>
          <w:color w:val="800000"/>
          <w:sz w:val="32"/>
          <w:szCs w:val="32"/>
        </w:rPr>
        <w:t>26</w:t>
      </w:r>
      <w:r w:rsidR="00C860AA" w:rsidRPr="00F061D5">
        <w:rPr>
          <w:rFonts w:eastAsia="標楷體"/>
          <w:color w:val="800000"/>
          <w:sz w:val="32"/>
          <w:szCs w:val="32"/>
        </w:rPr>
        <w:t>-30</w:t>
      </w:r>
      <w:r w:rsidRPr="00F061D5">
        <w:rPr>
          <w:rFonts w:eastAsia="標楷體"/>
          <w:color w:val="800000"/>
          <w:sz w:val="32"/>
          <w:szCs w:val="32"/>
        </w:rPr>
        <w:t>, 202</w:t>
      </w:r>
      <w:r w:rsidR="00C860AA" w:rsidRPr="00F061D5">
        <w:rPr>
          <w:rFonts w:eastAsia="標楷體"/>
          <w:color w:val="800000"/>
          <w:sz w:val="32"/>
          <w:szCs w:val="32"/>
        </w:rPr>
        <w:t>1  (Mon. to Fri.)</w:t>
      </w:r>
      <w:r w:rsidR="00C55ECC" w:rsidRPr="00C55ECC">
        <w:rPr>
          <w:rFonts w:eastAsia="標楷體" w:hint="eastAsia"/>
          <w:color w:val="800000"/>
          <w:sz w:val="32"/>
          <w:szCs w:val="32"/>
        </w:rPr>
        <w:t xml:space="preserve"> </w:t>
      </w:r>
      <w:r w:rsidR="00C55ECC">
        <w:rPr>
          <w:rFonts w:eastAsia="標楷體" w:hint="eastAsia"/>
          <w:color w:val="800000"/>
          <w:sz w:val="32"/>
          <w:szCs w:val="32"/>
        </w:rPr>
        <w:t xml:space="preserve"> </w:t>
      </w:r>
      <w:r w:rsidR="00C55ECC">
        <w:rPr>
          <w:rFonts w:eastAsia="標楷體" w:hint="eastAsia"/>
          <w:color w:val="800000"/>
          <w:sz w:val="32"/>
          <w:szCs w:val="32"/>
        </w:rPr>
        <w:t>7:30-11:00</w:t>
      </w:r>
      <w:r w:rsidR="00C55ECC">
        <w:rPr>
          <w:rFonts w:eastAsia="標楷體" w:hint="eastAsia"/>
          <w:color w:val="800000"/>
          <w:sz w:val="32"/>
          <w:szCs w:val="32"/>
        </w:rPr>
        <w:t>p</w:t>
      </w:r>
      <w:r w:rsidR="00C55ECC">
        <w:rPr>
          <w:rFonts w:eastAsia="標楷體"/>
          <w:color w:val="800000"/>
          <w:sz w:val="32"/>
          <w:szCs w:val="32"/>
        </w:rPr>
        <w:t>m</w:t>
      </w:r>
    </w:p>
    <w:tbl>
      <w:tblPr>
        <w:tblpPr w:leftFromText="180" w:rightFromText="180" w:vertAnchor="text" w:horzAnchor="margin" w:tblpY="4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0"/>
        <w:gridCol w:w="2519"/>
        <w:gridCol w:w="2519"/>
        <w:gridCol w:w="2519"/>
        <w:gridCol w:w="2519"/>
        <w:gridCol w:w="2522"/>
      </w:tblGrid>
      <w:tr w:rsidR="00F061D5" w:rsidRPr="00927495" w14:paraId="54DC60F7" w14:textId="77777777" w:rsidTr="00F061D5">
        <w:trPr>
          <w:trHeight w:val="132"/>
        </w:trPr>
        <w:tc>
          <w:tcPr>
            <w:tcW w:w="484" w:type="pct"/>
            <w:shd w:val="clear" w:color="auto" w:fill="FFFF00"/>
            <w:vAlign w:val="center"/>
          </w:tcPr>
          <w:p w14:paraId="296BFA24" w14:textId="77777777" w:rsidR="00F061D5" w:rsidRPr="00E44D36" w:rsidRDefault="00F061D5" w:rsidP="00F061D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80"/>
                <w:sz w:val="28"/>
                <w:szCs w:val="28"/>
              </w:rPr>
              <w:t>TIME</w:t>
            </w:r>
          </w:p>
        </w:tc>
        <w:tc>
          <w:tcPr>
            <w:tcW w:w="903" w:type="pct"/>
            <w:shd w:val="clear" w:color="auto" w:fill="99CCFF"/>
          </w:tcPr>
          <w:p w14:paraId="2E68114B" w14:textId="77777777" w:rsidR="00F061D5" w:rsidRDefault="00F061D5" w:rsidP="00F061D5">
            <w:pPr>
              <w:spacing w:line="480" w:lineRule="exact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>19, July.</w:t>
            </w: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bCs/>
                <w:color w:val="000080"/>
                <w:sz w:val="28"/>
                <w:szCs w:val="28"/>
              </w:rPr>
              <w:t>M</w:t>
            </w:r>
            <w:r>
              <w:rPr>
                <w:rFonts w:ascii="微軟正黑體" w:eastAsia="微軟正黑體" w:hAnsi="微軟正黑體" w:cs="微軟正黑體"/>
                <w:bCs/>
                <w:color w:val="000080"/>
                <w:sz w:val="28"/>
                <w:szCs w:val="28"/>
              </w:rPr>
              <w:t>on.</w:t>
            </w:r>
          </w:p>
        </w:tc>
        <w:tc>
          <w:tcPr>
            <w:tcW w:w="903" w:type="pct"/>
            <w:shd w:val="clear" w:color="auto" w:fill="99CCFF"/>
          </w:tcPr>
          <w:p w14:paraId="696C3865" w14:textId="77777777" w:rsidR="00F061D5" w:rsidRDefault="00F061D5" w:rsidP="00F061D5">
            <w:pPr>
              <w:spacing w:line="480" w:lineRule="exact"/>
              <w:jc w:val="center"/>
            </w:pPr>
            <w:r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>20</w:t>
            </w:r>
            <w:r w:rsidRPr="007031DA"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 xml:space="preserve">, </w:t>
            </w:r>
            <w:r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>July.</w:t>
            </w:r>
            <w:r w:rsidRPr="007031DA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 </w:t>
            </w:r>
            <w:r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>Tue</w:t>
            </w:r>
            <w:r w:rsidRPr="007031DA">
              <w:rPr>
                <w:rFonts w:ascii="微軟正黑體" w:eastAsia="微軟正黑體" w:hAnsi="微軟正黑體" w:cs="微軟正黑體"/>
                <w:bCs/>
                <w:color w:val="000080"/>
                <w:sz w:val="28"/>
                <w:szCs w:val="28"/>
              </w:rPr>
              <w:t>.</w:t>
            </w:r>
          </w:p>
        </w:tc>
        <w:tc>
          <w:tcPr>
            <w:tcW w:w="903" w:type="pct"/>
            <w:shd w:val="clear" w:color="auto" w:fill="99CCFF"/>
          </w:tcPr>
          <w:p w14:paraId="77BC65D6" w14:textId="77777777" w:rsidR="00F061D5" w:rsidRDefault="00F061D5" w:rsidP="00F061D5">
            <w:pPr>
              <w:spacing w:line="480" w:lineRule="exact"/>
              <w:jc w:val="center"/>
            </w:pPr>
            <w:r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>21</w:t>
            </w:r>
            <w:r w:rsidRPr="007031DA"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 xml:space="preserve">, </w:t>
            </w:r>
            <w:r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>July.</w:t>
            </w:r>
            <w:r w:rsidRPr="007031DA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 </w:t>
            </w:r>
            <w:r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>Wen</w:t>
            </w:r>
            <w:r w:rsidRPr="007031DA">
              <w:rPr>
                <w:rFonts w:ascii="微軟正黑體" w:eastAsia="微軟正黑體" w:hAnsi="微軟正黑體" w:cs="微軟正黑體"/>
                <w:bCs/>
                <w:color w:val="000080"/>
                <w:sz w:val="28"/>
                <w:szCs w:val="28"/>
              </w:rPr>
              <w:t>.</w:t>
            </w:r>
          </w:p>
        </w:tc>
        <w:tc>
          <w:tcPr>
            <w:tcW w:w="903" w:type="pct"/>
            <w:shd w:val="clear" w:color="auto" w:fill="99CCFF"/>
          </w:tcPr>
          <w:p w14:paraId="119BB935" w14:textId="77777777" w:rsidR="00F061D5" w:rsidRDefault="00F061D5" w:rsidP="00F061D5">
            <w:pPr>
              <w:spacing w:line="480" w:lineRule="exact"/>
              <w:jc w:val="center"/>
            </w:pPr>
            <w:r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>22</w:t>
            </w:r>
            <w:r w:rsidRPr="007031DA"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 xml:space="preserve">, </w:t>
            </w:r>
            <w:r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>July.</w:t>
            </w:r>
            <w:r w:rsidRPr="007031DA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 </w:t>
            </w:r>
            <w:r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>Thu</w:t>
            </w:r>
            <w:r w:rsidRPr="007031DA">
              <w:rPr>
                <w:rFonts w:ascii="微軟正黑體" w:eastAsia="微軟正黑體" w:hAnsi="微軟正黑體" w:cs="微軟正黑體"/>
                <w:bCs/>
                <w:color w:val="000080"/>
                <w:sz w:val="28"/>
                <w:szCs w:val="28"/>
              </w:rPr>
              <w:t>.</w:t>
            </w:r>
          </w:p>
        </w:tc>
        <w:tc>
          <w:tcPr>
            <w:tcW w:w="904" w:type="pct"/>
            <w:shd w:val="clear" w:color="auto" w:fill="99CCFF"/>
          </w:tcPr>
          <w:p w14:paraId="1E1CE07A" w14:textId="77777777" w:rsidR="00F061D5" w:rsidRDefault="00F061D5" w:rsidP="00F061D5">
            <w:pPr>
              <w:spacing w:line="480" w:lineRule="exact"/>
              <w:jc w:val="center"/>
            </w:pPr>
            <w:r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>23</w:t>
            </w:r>
            <w:r w:rsidRPr="007031DA"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 xml:space="preserve">, </w:t>
            </w:r>
            <w:r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>July.</w:t>
            </w:r>
            <w:r w:rsidRPr="007031DA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 </w:t>
            </w:r>
            <w:r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>Fri</w:t>
            </w:r>
            <w:r w:rsidRPr="007031DA">
              <w:rPr>
                <w:rFonts w:ascii="微軟正黑體" w:eastAsia="微軟正黑體" w:hAnsi="微軟正黑體" w:cs="微軟正黑體"/>
                <w:bCs/>
                <w:color w:val="000080"/>
                <w:sz w:val="28"/>
                <w:szCs w:val="28"/>
              </w:rPr>
              <w:t>.</w:t>
            </w:r>
          </w:p>
        </w:tc>
      </w:tr>
      <w:tr w:rsidR="004E559F" w14:paraId="31CA17BE" w14:textId="77777777" w:rsidTr="00F061D5">
        <w:trPr>
          <w:trHeight w:val="794"/>
        </w:trPr>
        <w:tc>
          <w:tcPr>
            <w:tcW w:w="484" w:type="pct"/>
            <w:shd w:val="clear" w:color="auto" w:fill="99CCFF"/>
            <w:vAlign w:val="center"/>
          </w:tcPr>
          <w:p w14:paraId="2580C9DC" w14:textId="27106274" w:rsidR="004E559F" w:rsidRDefault="00E7750A" w:rsidP="004E559F">
            <w:pPr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7</w:t>
            </w:r>
            <w:r w:rsidR="004E559F"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 w:rsidR="004E559F"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3</w:t>
            </w:r>
            <w:r w:rsidR="004E559F"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0</w:t>
            </w:r>
            <w:r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pm</w:t>
            </w:r>
          </w:p>
          <w:p w14:paraId="58CCC680" w14:textId="77777777" w:rsidR="004E559F" w:rsidRPr="002A7C2B" w:rsidRDefault="004E559F" w:rsidP="004E559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color w:val="000080"/>
              </w:rPr>
            </w:pPr>
            <w:r w:rsidRPr="002A7C2B">
              <w:rPr>
                <w:rFonts w:asciiTheme="minorEastAsia" w:eastAsiaTheme="minorEastAsia" w:hAnsiTheme="minorEastAsia" w:hint="eastAsia"/>
                <w:b/>
                <w:bCs/>
                <w:color w:val="000080"/>
              </w:rPr>
              <w:t>│</w:t>
            </w:r>
          </w:p>
          <w:p w14:paraId="42E80493" w14:textId="02C0F36A" w:rsidR="004E559F" w:rsidRPr="002A7C2B" w:rsidRDefault="00E7750A" w:rsidP="00E7750A">
            <w:pPr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9</w:t>
            </w:r>
            <w:r w:rsidR="004E559F"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 w:rsidR="004E559F"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00</w:t>
            </w:r>
            <w:r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pm</w:t>
            </w:r>
          </w:p>
        </w:tc>
        <w:tc>
          <w:tcPr>
            <w:tcW w:w="903" w:type="pct"/>
            <w:shd w:val="clear" w:color="auto" w:fill="FFFFFF" w:themeFill="background1"/>
            <w:vAlign w:val="center"/>
          </w:tcPr>
          <w:p w14:paraId="5A0460B4" w14:textId="77777777" w:rsidR="004E559F" w:rsidRPr="004E559F" w:rsidRDefault="004E559F" w:rsidP="004E559F">
            <w:pPr>
              <w:pStyle w:val="1"/>
              <w:spacing w:line="244" w:lineRule="auto"/>
              <w:ind w:left="0"/>
              <w:jc w:val="center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4E559F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>Introduction</w:t>
            </w:r>
          </w:p>
        </w:tc>
        <w:tc>
          <w:tcPr>
            <w:tcW w:w="903" w:type="pct"/>
            <w:shd w:val="clear" w:color="auto" w:fill="FFFFFF" w:themeFill="background1"/>
            <w:vAlign w:val="center"/>
          </w:tcPr>
          <w:p w14:paraId="74FEC968" w14:textId="77777777" w:rsidR="004E559F" w:rsidRPr="004E559F" w:rsidRDefault="004E559F" w:rsidP="004E559F">
            <w:pPr>
              <w:pStyle w:val="1"/>
              <w:spacing w:line="244" w:lineRule="auto"/>
              <w:ind w:left="0"/>
              <w:jc w:val="center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4E559F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 xml:space="preserve">OT and NT concepts </w:t>
            </w:r>
          </w:p>
        </w:tc>
        <w:tc>
          <w:tcPr>
            <w:tcW w:w="903" w:type="pct"/>
            <w:vAlign w:val="center"/>
          </w:tcPr>
          <w:p w14:paraId="6D8189D3" w14:textId="77777777" w:rsidR="004E559F" w:rsidRPr="004E559F" w:rsidRDefault="004E559F" w:rsidP="004E559F">
            <w:pPr>
              <w:pStyle w:val="1"/>
              <w:spacing w:line="244" w:lineRule="auto"/>
              <w:ind w:left="0"/>
              <w:jc w:val="center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4E559F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>Frameworks used to describe conversion</w:t>
            </w:r>
          </w:p>
        </w:tc>
        <w:tc>
          <w:tcPr>
            <w:tcW w:w="903" w:type="pct"/>
            <w:vAlign w:val="center"/>
          </w:tcPr>
          <w:p w14:paraId="1D9144FD" w14:textId="77777777" w:rsidR="004E559F" w:rsidRPr="004E559F" w:rsidRDefault="004E559F" w:rsidP="004E559F">
            <w:pPr>
              <w:pStyle w:val="1"/>
              <w:spacing w:line="244" w:lineRule="auto"/>
              <w:ind w:left="0"/>
              <w:jc w:val="center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4E559F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>Spiritual warfare and conversion</w:t>
            </w:r>
          </w:p>
        </w:tc>
        <w:tc>
          <w:tcPr>
            <w:tcW w:w="904" w:type="pct"/>
            <w:vAlign w:val="center"/>
          </w:tcPr>
          <w:p w14:paraId="69104F96" w14:textId="77777777" w:rsidR="004E559F" w:rsidRPr="004E559F" w:rsidRDefault="004E559F" w:rsidP="004E559F">
            <w:pPr>
              <w:pStyle w:val="1"/>
              <w:spacing w:line="244" w:lineRule="auto"/>
              <w:ind w:left="0"/>
              <w:jc w:val="center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4E559F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>Communication and conversion</w:t>
            </w:r>
          </w:p>
        </w:tc>
      </w:tr>
      <w:tr w:rsidR="004E559F" w:rsidRPr="00D70FC0" w14:paraId="7E3164AA" w14:textId="77777777" w:rsidTr="00F061D5">
        <w:trPr>
          <w:trHeight w:val="340"/>
        </w:trPr>
        <w:tc>
          <w:tcPr>
            <w:tcW w:w="484" w:type="pct"/>
            <w:shd w:val="clear" w:color="auto" w:fill="99CCFF"/>
            <w:vAlign w:val="center"/>
          </w:tcPr>
          <w:p w14:paraId="30FD9D3B" w14:textId="30CA7101" w:rsidR="004E559F" w:rsidRPr="00D70FC0" w:rsidRDefault="00E7750A" w:rsidP="00E7750A">
            <w:pPr>
              <w:jc w:val="center"/>
              <w:rPr>
                <w:rFonts w:eastAsia="文鼎中圓"/>
                <w:b/>
                <w:bCs/>
                <w:color w:val="000080"/>
                <w:sz w:val="20"/>
                <w:szCs w:val="26"/>
              </w:rPr>
            </w:pPr>
            <w:r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9</w:t>
            </w:r>
            <w:r w:rsidR="004E559F"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:</w:t>
            </w:r>
            <w:r w:rsidR="004E559F"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0</w:t>
            </w:r>
            <w:r w:rsidR="004E559F"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0-</w:t>
            </w:r>
            <w:r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9</w:t>
            </w:r>
            <w:r w:rsidR="004E559F"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:</w:t>
            </w:r>
            <w:r w:rsidR="004E559F"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20</w:t>
            </w:r>
          </w:p>
        </w:tc>
        <w:tc>
          <w:tcPr>
            <w:tcW w:w="4516" w:type="pct"/>
            <w:gridSpan w:val="5"/>
            <w:vAlign w:val="center"/>
          </w:tcPr>
          <w:p w14:paraId="0C85A5AC" w14:textId="77777777" w:rsidR="004E559F" w:rsidRPr="00A96163" w:rsidRDefault="004E559F" w:rsidP="004E559F">
            <w:pPr>
              <w:jc w:val="center"/>
              <w:rPr>
                <w:rFonts w:eastAsia="標楷體"/>
                <w:b/>
                <w:color w:val="BFBFBF"/>
              </w:rPr>
            </w:pPr>
            <w:r>
              <w:rPr>
                <w:rFonts w:eastAsia="細明體"/>
                <w:b/>
                <w:color w:val="0D05A3"/>
              </w:rPr>
              <w:t>BREAK</w:t>
            </w:r>
          </w:p>
        </w:tc>
      </w:tr>
      <w:tr w:rsidR="004E559F" w14:paraId="0CD3E0B5" w14:textId="77777777" w:rsidTr="00F061D5">
        <w:trPr>
          <w:trHeight w:val="1210"/>
        </w:trPr>
        <w:tc>
          <w:tcPr>
            <w:tcW w:w="484" w:type="pct"/>
            <w:tcBorders>
              <w:bottom w:val="double" w:sz="4" w:space="0" w:color="auto"/>
            </w:tcBorders>
            <w:shd w:val="clear" w:color="auto" w:fill="99CCFF"/>
            <w:vAlign w:val="center"/>
          </w:tcPr>
          <w:p w14:paraId="47EFBBE7" w14:textId="15882F41" w:rsidR="004E559F" w:rsidRDefault="00E7750A" w:rsidP="004E559F">
            <w:pPr>
              <w:spacing w:line="300" w:lineRule="exact"/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9</w:t>
            </w:r>
            <w:r w:rsidR="004E559F"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 w:rsidR="004E559F"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20</w:t>
            </w:r>
            <w:r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pm</w:t>
            </w:r>
          </w:p>
          <w:p w14:paraId="5308675B" w14:textId="77777777" w:rsidR="004E559F" w:rsidRPr="002A7C2B" w:rsidRDefault="004E559F" w:rsidP="004E559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color w:val="000080"/>
              </w:rPr>
            </w:pPr>
            <w:r w:rsidRPr="002A7C2B">
              <w:rPr>
                <w:rFonts w:asciiTheme="minorEastAsia" w:eastAsiaTheme="minorEastAsia" w:hAnsiTheme="minorEastAsia" w:hint="eastAsia"/>
                <w:b/>
                <w:bCs/>
                <w:color w:val="000080"/>
              </w:rPr>
              <w:t>│</w:t>
            </w:r>
          </w:p>
          <w:p w14:paraId="0471F11E" w14:textId="2DAF3637" w:rsidR="004E559F" w:rsidRPr="00AB700D" w:rsidRDefault="004E559F" w:rsidP="00E7750A">
            <w:pPr>
              <w:spacing w:line="300" w:lineRule="exact"/>
              <w:jc w:val="center"/>
              <w:rPr>
                <w:rFonts w:eastAsia="文鼎中圓"/>
                <w:b/>
                <w:bCs/>
                <w:color w:val="000080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1</w:t>
            </w:r>
            <w:r w:rsidR="00E7750A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1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00</w:t>
            </w:r>
            <w:r w:rsidR="00E7750A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pm</w:t>
            </w:r>
          </w:p>
        </w:tc>
        <w:tc>
          <w:tcPr>
            <w:tcW w:w="903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23BC452" w14:textId="77777777" w:rsidR="004E559F" w:rsidRPr="004E559F" w:rsidRDefault="004E559F" w:rsidP="004E559F">
            <w:pPr>
              <w:pStyle w:val="1"/>
              <w:spacing w:line="244" w:lineRule="auto"/>
              <w:ind w:left="0"/>
              <w:jc w:val="center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4E559F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>Insights from reading and personal experience</w:t>
            </w:r>
          </w:p>
        </w:tc>
        <w:tc>
          <w:tcPr>
            <w:tcW w:w="903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9E74F02" w14:textId="77777777" w:rsidR="004E559F" w:rsidRPr="004E559F" w:rsidRDefault="004E559F" w:rsidP="004E559F">
            <w:pPr>
              <w:pStyle w:val="1"/>
              <w:spacing w:line="244" w:lineRule="auto"/>
              <w:ind w:left="0"/>
              <w:jc w:val="center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4E559F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 xml:space="preserve">OT and NT concepts </w:t>
            </w:r>
          </w:p>
        </w:tc>
        <w:tc>
          <w:tcPr>
            <w:tcW w:w="903" w:type="pct"/>
            <w:tcBorders>
              <w:bottom w:val="double" w:sz="4" w:space="0" w:color="auto"/>
            </w:tcBorders>
            <w:vAlign w:val="center"/>
          </w:tcPr>
          <w:p w14:paraId="69CEFC08" w14:textId="77777777" w:rsidR="004E559F" w:rsidRPr="004E559F" w:rsidRDefault="004E559F" w:rsidP="004E559F">
            <w:pPr>
              <w:pStyle w:val="1"/>
              <w:spacing w:line="244" w:lineRule="auto"/>
              <w:ind w:left="0"/>
              <w:jc w:val="center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4E559F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>Spiritual warfare and conversion</w:t>
            </w:r>
          </w:p>
        </w:tc>
        <w:tc>
          <w:tcPr>
            <w:tcW w:w="903" w:type="pct"/>
            <w:tcBorders>
              <w:bottom w:val="double" w:sz="4" w:space="0" w:color="auto"/>
            </w:tcBorders>
            <w:vAlign w:val="center"/>
          </w:tcPr>
          <w:p w14:paraId="44A7A5DC" w14:textId="77777777" w:rsidR="004E559F" w:rsidRPr="004E559F" w:rsidRDefault="004E559F" w:rsidP="004E559F">
            <w:pPr>
              <w:pStyle w:val="1"/>
              <w:spacing w:line="244" w:lineRule="auto"/>
              <w:ind w:left="0"/>
              <w:jc w:val="center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4E559F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>Psychology and conversion</w:t>
            </w:r>
          </w:p>
        </w:tc>
        <w:tc>
          <w:tcPr>
            <w:tcW w:w="904" w:type="pct"/>
            <w:tcBorders>
              <w:bottom w:val="double" w:sz="4" w:space="0" w:color="auto"/>
            </w:tcBorders>
            <w:vAlign w:val="center"/>
          </w:tcPr>
          <w:p w14:paraId="6E92B26D" w14:textId="77777777" w:rsidR="004E559F" w:rsidRPr="004E559F" w:rsidRDefault="004E559F" w:rsidP="004E559F">
            <w:pPr>
              <w:pStyle w:val="1"/>
              <w:spacing w:line="244" w:lineRule="auto"/>
              <w:ind w:left="0"/>
              <w:jc w:val="center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4E559F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>Communication and conversion</w:t>
            </w:r>
          </w:p>
        </w:tc>
      </w:tr>
      <w:tr w:rsidR="004E559F" w:rsidRPr="00D70FC0" w14:paraId="02F01536" w14:textId="77777777" w:rsidTr="00F061D5">
        <w:trPr>
          <w:trHeight w:val="415"/>
        </w:trPr>
        <w:tc>
          <w:tcPr>
            <w:tcW w:w="5000" w:type="pct"/>
            <w:gridSpan w:val="6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76042D1" w14:textId="77777777" w:rsidR="004E559F" w:rsidRPr="00A96163" w:rsidRDefault="004E559F" w:rsidP="004E559F">
            <w:pPr>
              <w:spacing w:line="240" w:lineRule="atLeast"/>
              <w:jc w:val="center"/>
              <w:rPr>
                <w:rFonts w:eastAsia="細明體"/>
                <w:b/>
                <w:color w:val="0D05A3"/>
              </w:rPr>
            </w:pPr>
          </w:p>
        </w:tc>
      </w:tr>
      <w:tr w:rsidR="004E559F" w:rsidRPr="00F061D5" w14:paraId="0DEB2AA7" w14:textId="77777777" w:rsidTr="00F061D5">
        <w:trPr>
          <w:trHeight w:val="553"/>
        </w:trPr>
        <w:tc>
          <w:tcPr>
            <w:tcW w:w="484" w:type="pct"/>
            <w:shd w:val="clear" w:color="auto" w:fill="FFFF00"/>
            <w:vAlign w:val="center"/>
          </w:tcPr>
          <w:p w14:paraId="4F6A5E75" w14:textId="77777777" w:rsidR="004E559F" w:rsidRPr="00E44D36" w:rsidRDefault="004E559F" w:rsidP="004E559F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80"/>
                <w:sz w:val="28"/>
                <w:szCs w:val="28"/>
              </w:rPr>
              <w:t>T</w:t>
            </w:r>
            <w:r>
              <w:rPr>
                <w:rFonts w:asciiTheme="minorEastAsia" w:eastAsiaTheme="minorEastAsia" w:hAnsiTheme="minorEastAsia"/>
                <w:b/>
                <w:bCs/>
                <w:color w:val="000080"/>
                <w:sz w:val="28"/>
                <w:szCs w:val="28"/>
              </w:rPr>
              <w:t>IME</w:t>
            </w:r>
          </w:p>
        </w:tc>
        <w:tc>
          <w:tcPr>
            <w:tcW w:w="903" w:type="pct"/>
            <w:shd w:val="clear" w:color="auto" w:fill="99CCFF"/>
          </w:tcPr>
          <w:p w14:paraId="3EB67DEE" w14:textId="77777777" w:rsidR="004E559F" w:rsidRPr="00F061D5" w:rsidRDefault="004E559F" w:rsidP="004E559F">
            <w:pPr>
              <w:spacing w:line="480" w:lineRule="exact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>26</w:t>
            </w:r>
            <w:r w:rsidRPr="00F061D5"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>, July.</w:t>
            </w:r>
            <w:r w:rsidRPr="00F061D5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 M</w:t>
            </w:r>
            <w:r w:rsidRPr="00F061D5"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>on.</w:t>
            </w:r>
          </w:p>
        </w:tc>
        <w:tc>
          <w:tcPr>
            <w:tcW w:w="903" w:type="pct"/>
            <w:shd w:val="clear" w:color="auto" w:fill="99CCFF"/>
          </w:tcPr>
          <w:p w14:paraId="7A09F29E" w14:textId="77777777" w:rsidR="004E559F" w:rsidRPr="00F061D5" w:rsidRDefault="004E559F" w:rsidP="004E559F">
            <w:pPr>
              <w:spacing w:line="480" w:lineRule="exact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>27</w:t>
            </w:r>
            <w:r w:rsidRPr="00F061D5"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>, July.</w:t>
            </w:r>
            <w:r w:rsidRPr="00F061D5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 </w:t>
            </w:r>
            <w:r w:rsidRPr="00F061D5"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>Tue.</w:t>
            </w:r>
          </w:p>
        </w:tc>
        <w:tc>
          <w:tcPr>
            <w:tcW w:w="903" w:type="pct"/>
            <w:shd w:val="clear" w:color="auto" w:fill="99CCFF"/>
          </w:tcPr>
          <w:p w14:paraId="6AAD8B76" w14:textId="77777777" w:rsidR="004E559F" w:rsidRPr="00F061D5" w:rsidRDefault="004E559F" w:rsidP="004E559F">
            <w:pPr>
              <w:spacing w:line="480" w:lineRule="exact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 w:rsidRPr="00F061D5"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>2</w:t>
            </w:r>
            <w:r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>8</w:t>
            </w:r>
            <w:r w:rsidRPr="00F061D5"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>, July.</w:t>
            </w:r>
            <w:r w:rsidRPr="00F061D5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 </w:t>
            </w:r>
            <w:r w:rsidRPr="00F061D5"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>Wen.</w:t>
            </w:r>
          </w:p>
        </w:tc>
        <w:tc>
          <w:tcPr>
            <w:tcW w:w="903" w:type="pct"/>
            <w:shd w:val="clear" w:color="auto" w:fill="99CCFF"/>
          </w:tcPr>
          <w:p w14:paraId="1ECC15A5" w14:textId="77777777" w:rsidR="004E559F" w:rsidRPr="00F061D5" w:rsidRDefault="004E559F" w:rsidP="004E559F">
            <w:pPr>
              <w:spacing w:line="480" w:lineRule="exact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 w:rsidRPr="00F061D5"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>2</w:t>
            </w:r>
            <w:r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>9</w:t>
            </w:r>
            <w:r w:rsidRPr="00F061D5"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 xml:space="preserve"> July.</w:t>
            </w:r>
            <w:r w:rsidRPr="00F061D5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 </w:t>
            </w:r>
            <w:r w:rsidRPr="00F061D5"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>Thu.</w:t>
            </w:r>
          </w:p>
        </w:tc>
        <w:tc>
          <w:tcPr>
            <w:tcW w:w="904" w:type="pct"/>
            <w:shd w:val="clear" w:color="auto" w:fill="99CCFF"/>
          </w:tcPr>
          <w:p w14:paraId="16672460" w14:textId="77777777" w:rsidR="004E559F" w:rsidRPr="00F061D5" w:rsidRDefault="004E559F" w:rsidP="004E559F">
            <w:pPr>
              <w:spacing w:line="480" w:lineRule="exact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>30</w:t>
            </w:r>
            <w:r w:rsidRPr="00F061D5"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>, July.</w:t>
            </w:r>
            <w:r w:rsidRPr="00F061D5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 </w:t>
            </w:r>
            <w:r w:rsidRPr="00F061D5"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>Fri.</w:t>
            </w:r>
          </w:p>
        </w:tc>
      </w:tr>
      <w:tr w:rsidR="00E7750A" w14:paraId="3E68D2C6" w14:textId="77777777" w:rsidTr="00F061D5">
        <w:trPr>
          <w:trHeight w:val="1381"/>
        </w:trPr>
        <w:tc>
          <w:tcPr>
            <w:tcW w:w="484" w:type="pct"/>
            <w:tcBorders>
              <w:top w:val="double" w:sz="4" w:space="0" w:color="auto"/>
            </w:tcBorders>
            <w:shd w:val="clear" w:color="auto" w:fill="99CCFF"/>
            <w:vAlign w:val="center"/>
          </w:tcPr>
          <w:p w14:paraId="009F82E6" w14:textId="4FA343D8" w:rsidR="00E7750A" w:rsidRDefault="00E7750A" w:rsidP="00E7750A">
            <w:pPr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7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3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0</w:t>
            </w:r>
            <w:r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pm</w:t>
            </w:r>
          </w:p>
          <w:p w14:paraId="026D5EF7" w14:textId="77777777" w:rsidR="00E7750A" w:rsidRPr="002A7C2B" w:rsidRDefault="00E7750A" w:rsidP="00E7750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color w:val="000080"/>
              </w:rPr>
            </w:pPr>
            <w:r w:rsidRPr="002A7C2B">
              <w:rPr>
                <w:rFonts w:asciiTheme="minorEastAsia" w:eastAsiaTheme="minorEastAsia" w:hAnsiTheme="minorEastAsia" w:hint="eastAsia"/>
                <w:b/>
                <w:bCs/>
                <w:color w:val="000080"/>
              </w:rPr>
              <w:t>│</w:t>
            </w:r>
          </w:p>
          <w:p w14:paraId="023AA02C" w14:textId="38E0E00E" w:rsidR="00E7750A" w:rsidRPr="00AB700D" w:rsidRDefault="00E7750A" w:rsidP="00E7750A">
            <w:pPr>
              <w:spacing w:line="240" w:lineRule="atLeast"/>
              <w:jc w:val="center"/>
              <w:rPr>
                <w:rFonts w:eastAsia="文鼎中圓"/>
                <w:b/>
                <w:bCs/>
                <w:color w:val="000080"/>
                <w:sz w:val="20"/>
                <w:szCs w:val="20"/>
              </w:rPr>
            </w:pPr>
            <w:r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9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00</w:t>
            </w:r>
            <w:r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pm</w:t>
            </w:r>
          </w:p>
        </w:tc>
        <w:tc>
          <w:tcPr>
            <w:tcW w:w="903" w:type="pct"/>
            <w:tcBorders>
              <w:top w:val="double" w:sz="4" w:space="0" w:color="auto"/>
            </w:tcBorders>
            <w:vAlign w:val="center"/>
          </w:tcPr>
          <w:p w14:paraId="1E1F75A7" w14:textId="77777777" w:rsidR="00E7750A" w:rsidRPr="008B29E0" w:rsidRDefault="00E7750A" w:rsidP="00E7750A">
            <w:pPr>
              <w:pStyle w:val="1"/>
              <w:spacing w:line="244" w:lineRule="auto"/>
              <w:ind w:left="0"/>
              <w:jc w:val="center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8B29E0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>Sociology and conversion</w:t>
            </w:r>
          </w:p>
        </w:tc>
        <w:tc>
          <w:tcPr>
            <w:tcW w:w="903" w:type="pct"/>
            <w:tcBorders>
              <w:top w:val="double" w:sz="4" w:space="0" w:color="auto"/>
            </w:tcBorders>
            <w:vAlign w:val="center"/>
          </w:tcPr>
          <w:p w14:paraId="37F14DF4" w14:textId="77777777" w:rsidR="00E7750A" w:rsidRPr="008B29E0" w:rsidRDefault="00E7750A" w:rsidP="00E7750A">
            <w:pPr>
              <w:pStyle w:val="1"/>
              <w:spacing w:line="244" w:lineRule="auto"/>
              <w:ind w:left="0"/>
              <w:jc w:val="center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8B29E0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>Sociology and conversion</w:t>
            </w:r>
          </w:p>
        </w:tc>
        <w:tc>
          <w:tcPr>
            <w:tcW w:w="903" w:type="pct"/>
            <w:tcBorders>
              <w:top w:val="double" w:sz="4" w:space="0" w:color="auto"/>
            </w:tcBorders>
            <w:vAlign w:val="center"/>
          </w:tcPr>
          <w:p w14:paraId="3F4862A8" w14:textId="77777777" w:rsidR="00E7750A" w:rsidRPr="008B29E0" w:rsidRDefault="00E7750A" w:rsidP="00E7750A">
            <w:pPr>
              <w:pStyle w:val="1"/>
              <w:spacing w:line="244" w:lineRule="auto"/>
              <w:ind w:left="0"/>
              <w:jc w:val="center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8B29E0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>Culture and conversion</w:t>
            </w:r>
          </w:p>
        </w:tc>
        <w:tc>
          <w:tcPr>
            <w:tcW w:w="903" w:type="pct"/>
            <w:tcBorders>
              <w:top w:val="double" w:sz="4" w:space="0" w:color="auto"/>
            </w:tcBorders>
            <w:vAlign w:val="center"/>
          </w:tcPr>
          <w:p w14:paraId="56FD98C7" w14:textId="77777777" w:rsidR="00E7750A" w:rsidRPr="008B29E0" w:rsidRDefault="00E7750A" w:rsidP="00E7750A">
            <w:pPr>
              <w:pStyle w:val="1"/>
              <w:spacing w:line="244" w:lineRule="auto"/>
              <w:ind w:left="0"/>
              <w:jc w:val="center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8B29E0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>Apostasy and persecution</w:t>
            </w:r>
          </w:p>
        </w:tc>
        <w:tc>
          <w:tcPr>
            <w:tcW w:w="904" w:type="pct"/>
            <w:tcBorders>
              <w:top w:val="double" w:sz="4" w:space="0" w:color="auto"/>
            </w:tcBorders>
            <w:vAlign w:val="center"/>
          </w:tcPr>
          <w:p w14:paraId="59DAEAA6" w14:textId="77777777" w:rsidR="00E7750A" w:rsidRPr="008B29E0" w:rsidRDefault="00E7750A" w:rsidP="00E7750A">
            <w:pPr>
              <w:pStyle w:val="1"/>
              <w:spacing w:line="244" w:lineRule="auto"/>
              <w:ind w:left="0"/>
              <w:jc w:val="center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8B29E0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>Fruitful Practices</w:t>
            </w:r>
          </w:p>
        </w:tc>
      </w:tr>
      <w:tr w:rsidR="00E7750A" w:rsidRPr="00D70FC0" w14:paraId="13BB6D90" w14:textId="77777777" w:rsidTr="00F061D5">
        <w:trPr>
          <w:trHeight w:val="441"/>
        </w:trPr>
        <w:tc>
          <w:tcPr>
            <w:tcW w:w="484" w:type="pct"/>
            <w:shd w:val="clear" w:color="auto" w:fill="99CCFF"/>
            <w:vAlign w:val="center"/>
          </w:tcPr>
          <w:p w14:paraId="566AC20E" w14:textId="756A3983" w:rsidR="00E7750A" w:rsidRPr="00D70FC0" w:rsidRDefault="00E7750A" w:rsidP="00E7750A">
            <w:pPr>
              <w:jc w:val="center"/>
              <w:rPr>
                <w:rFonts w:eastAsia="文鼎中圓"/>
                <w:b/>
                <w:bCs/>
                <w:color w:val="000080"/>
                <w:sz w:val="20"/>
                <w:szCs w:val="26"/>
              </w:rPr>
            </w:pPr>
            <w:r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9</w:t>
            </w:r>
            <w:r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:</w:t>
            </w:r>
            <w:r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0</w:t>
            </w:r>
            <w:r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0-</w:t>
            </w:r>
            <w:r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9</w:t>
            </w:r>
            <w:r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:</w:t>
            </w:r>
            <w:r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20</w:t>
            </w:r>
          </w:p>
        </w:tc>
        <w:tc>
          <w:tcPr>
            <w:tcW w:w="4516" w:type="pct"/>
            <w:gridSpan w:val="5"/>
            <w:vAlign w:val="center"/>
          </w:tcPr>
          <w:p w14:paraId="58A381E7" w14:textId="77777777" w:rsidR="00E7750A" w:rsidRPr="00A96163" w:rsidRDefault="00E7750A" w:rsidP="00E7750A">
            <w:pPr>
              <w:jc w:val="center"/>
              <w:rPr>
                <w:rFonts w:eastAsia="標楷體"/>
                <w:b/>
                <w:color w:val="BFBFBF"/>
              </w:rPr>
            </w:pPr>
            <w:r>
              <w:rPr>
                <w:rFonts w:eastAsia="細明體"/>
                <w:b/>
                <w:color w:val="0D05A3"/>
              </w:rPr>
              <w:t>BREAK</w:t>
            </w:r>
          </w:p>
        </w:tc>
      </w:tr>
      <w:tr w:rsidR="00E7750A" w14:paraId="4FF148C3" w14:textId="77777777" w:rsidTr="00F061D5">
        <w:trPr>
          <w:trHeight w:val="1248"/>
        </w:trPr>
        <w:tc>
          <w:tcPr>
            <w:tcW w:w="484" w:type="pct"/>
            <w:shd w:val="clear" w:color="auto" w:fill="99CCFF"/>
            <w:vAlign w:val="center"/>
          </w:tcPr>
          <w:p w14:paraId="70DD81B3" w14:textId="77777777" w:rsidR="00E7750A" w:rsidRDefault="00E7750A" w:rsidP="00E7750A">
            <w:pPr>
              <w:spacing w:line="300" w:lineRule="exact"/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9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20</w:t>
            </w:r>
            <w:r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pm</w:t>
            </w:r>
          </w:p>
          <w:p w14:paraId="7CC59660" w14:textId="77777777" w:rsidR="00E7750A" w:rsidRPr="002A7C2B" w:rsidRDefault="00E7750A" w:rsidP="00E7750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color w:val="000080"/>
              </w:rPr>
            </w:pPr>
            <w:r w:rsidRPr="002A7C2B">
              <w:rPr>
                <w:rFonts w:asciiTheme="minorEastAsia" w:eastAsiaTheme="minorEastAsia" w:hAnsiTheme="minorEastAsia" w:hint="eastAsia"/>
                <w:b/>
                <w:bCs/>
                <w:color w:val="000080"/>
              </w:rPr>
              <w:t>│</w:t>
            </w:r>
          </w:p>
          <w:p w14:paraId="4A9F2681" w14:textId="4326E5DF" w:rsidR="00E7750A" w:rsidRPr="00AB700D" w:rsidRDefault="00E7750A" w:rsidP="00E7750A">
            <w:pPr>
              <w:spacing w:line="300" w:lineRule="exact"/>
              <w:jc w:val="center"/>
              <w:rPr>
                <w:rFonts w:eastAsia="文鼎中圓"/>
                <w:b/>
                <w:bCs/>
                <w:color w:val="000080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1</w:t>
            </w:r>
            <w:r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1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00</w:t>
            </w:r>
            <w:r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pm</w:t>
            </w:r>
          </w:p>
        </w:tc>
        <w:tc>
          <w:tcPr>
            <w:tcW w:w="903" w:type="pct"/>
            <w:vAlign w:val="center"/>
          </w:tcPr>
          <w:p w14:paraId="56950638" w14:textId="77777777" w:rsidR="00E7750A" w:rsidRPr="008B29E0" w:rsidRDefault="00E7750A" w:rsidP="00E7750A">
            <w:pPr>
              <w:pStyle w:val="1"/>
              <w:spacing w:line="244" w:lineRule="auto"/>
              <w:ind w:left="0"/>
              <w:jc w:val="center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8B29E0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>Sociology and conversion</w:t>
            </w:r>
          </w:p>
        </w:tc>
        <w:tc>
          <w:tcPr>
            <w:tcW w:w="903" w:type="pct"/>
            <w:vAlign w:val="center"/>
          </w:tcPr>
          <w:p w14:paraId="2E1C66A4" w14:textId="77777777" w:rsidR="00E7750A" w:rsidRPr="008B29E0" w:rsidRDefault="00E7750A" w:rsidP="00E7750A">
            <w:pPr>
              <w:pStyle w:val="1"/>
              <w:spacing w:line="244" w:lineRule="auto"/>
              <w:ind w:left="0"/>
              <w:jc w:val="center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8B29E0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>Culture and conversion</w:t>
            </w:r>
          </w:p>
        </w:tc>
        <w:tc>
          <w:tcPr>
            <w:tcW w:w="903" w:type="pct"/>
            <w:vAlign w:val="center"/>
          </w:tcPr>
          <w:p w14:paraId="129A6252" w14:textId="77777777" w:rsidR="00E7750A" w:rsidRPr="008B29E0" w:rsidRDefault="00E7750A" w:rsidP="00E7750A">
            <w:pPr>
              <w:pStyle w:val="1"/>
              <w:spacing w:line="244" w:lineRule="auto"/>
              <w:ind w:left="0"/>
              <w:jc w:val="center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8B29E0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>Culture and conversion</w:t>
            </w:r>
          </w:p>
        </w:tc>
        <w:tc>
          <w:tcPr>
            <w:tcW w:w="903" w:type="pct"/>
            <w:vAlign w:val="center"/>
          </w:tcPr>
          <w:p w14:paraId="47BA94DE" w14:textId="77777777" w:rsidR="00E7750A" w:rsidRPr="008B29E0" w:rsidRDefault="00E7750A" w:rsidP="00E7750A">
            <w:pPr>
              <w:pStyle w:val="1"/>
              <w:spacing w:line="244" w:lineRule="auto"/>
              <w:ind w:left="0"/>
              <w:jc w:val="center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8B29E0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>Apostasy and persecution</w:t>
            </w:r>
          </w:p>
        </w:tc>
        <w:tc>
          <w:tcPr>
            <w:tcW w:w="904" w:type="pct"/>
            <w:vAlign w:val="center"/>
          </w:tcPr>
          <w:p w14:paraId="5BEDE183" w14:textId="77777777" w:rsidR="00E7750A" w:rsidRPr="008B29E0" w:rsidRDefault="00E7750A" w:rsidP="00E7750A">
            <w:pPr>
              <w:pStyle w:val="1"/>
              <w:spacing w:line="244" w:lineRule="auto"/>
              <w:ind w:left="0"/>
              <w:jc w:val="center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8B29E0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>Conclusion and Review</w:t>
            </w:r>
          </w:p>
        </w:tc>
      </w:tr>
    </w:tbl>
    <w:p w14:paraId="76814970" w14:textId="77777777" w:rsidR="00AD33E0" w:rsidRPr="00F061D5" w:rsidRDefault="00AD33E0" w:rsidP="00F061D5">
      <w:pPr>
        <w:spacing w:line="400" w:lineRule="exact"/>
        <w:rPr>
          <w:rFonts w:ascii="標楷體" w:eastAsia="標楷體" w:hAnsi="標楷體"/>
          <w:sz w:val="33"/>
          <w:szCs w:val="33"/>
        </w:rPr>
      </w:pPr>
      <w:r w:rsidRPr="00F061D5">
        <w:rPr>
          <w:rFonts w:eastAsia="華康中圓體" w:hint="eastAsia"/>
          <w:b/>
          <w:sz w:val="28"/>
          <w:szCs w:val="28"/>
        </w:rPr>
        <w:t>授課老師：</w:t>
      </w:r>
      <w:r w:rsidRPr="00F061D5">
        <w:rPr>
          <w:rFonts w:eastAsia="華康中圓體" w:hint="eastAsia"/>
          <w:b/>
          <w:sz w:val="32"/>
          <w:szCs w:val="32"/>
        </w:rPr>
        <w:t xml:space="preserve"> </w:t>
      </w:r>
      <w:r w:rsidR="00755DE9" w:rsidRPr="00F061D5">
        <w:rPr>
          <w:rFonts w:ascii="標楷體" w:eastAsia="標楷體" w:hAnsi="標楷體" w:hint="eastAsia"/>
          <w:sz w:val="32"/>
          <w:szCs w:val="32"/>
        </w:rPr>
        <w:t>D</w:t>
      </w:r>
      <w:r w:rsidR="00755DE9" w:rsidRPr="00F061D5">
        <w:rPr>
          <w:rFonts w:ascii="標楷體" w:eastAsia="標楷體" w:hAnsi="標楷體"/>
          <w:sz w:val="32"/>
          <w:szCs w:val="32"/>
        </w:rPr>
        <w:t>r. David Greenlee</w:t>
      </w:r>
    </w:p>
    <w:p w14:paraId="58EB3D68" w14:textId="77777777" w:rsidR="00F061D5" w:rsidRPr="000E5E54" w:rsidRDefault="00F061D5" w:rsidP="00AD33E0">
      <w:pPr>
        <w:spacing w:afterLines="100" w:after="360" w:line="460" w:lineRule="exact"/>
        <w:rPr>
          <w:rFonts w:ascii="標楷體" w:eastAsia="標楷體" w:hAnsi="標楷體"/>
          <w:color w:val="800000"/>
          <w:sz w:val="36"/>
          <w:szCs w:val="36"/>
        </w:rPr>
      </w:pPr>
    </w:p>
    <w:p w14:paraId="539F9207" w14:textId="77777777" w:rsidR="00C54364" w:rsidRPr="004D25DB" w:rsidRDefault="00C54364" w:rsidP="00C82461">
      <w:pPr>
        <w:spacing w:line="20" w:lineRule="exact"/>
      </w:pPr>
    </w:p>
    <w:sectPr w:rsidR="00C54364" w:rsidRPr="004D25DB">
      <w:pgSz w:w="16838" w:h="11906" w:orient="landscape" w:code="9"/>
      <w:pgMar w:top="709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0F88D" w14:textId="77777777" w:rsidR="00093CCC" w:rsidRDefault="00093CCC" w:rsidP="00AB700D">
      <w:r>
        <w:separator/>
      </w:r>
    </w:p>
  </w:endnote>
  <w:endnote w:type="continuationSeparator" w:id="0">
    <w:p w14:paraId="6F00354D" w14:textId="77777777" w:rsidR="00093CCC" w:rsidRDefault="00093CCC" w:rsidP="00AB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jaVu Sans">
    <w:altName w:val="Verdana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圓體 Std W7">
    <w:altName w:val="Arial Unicode MS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華康行楷體 Std W5">
    <w:altName w:val="微軟正黑體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圓">
    <w:altName w:val="微軟正黑體"/>
    <w:charset w:val="88"/>
    <w:family w:val="modern"/>
    <w:pitch w:val="fixed"/>
    <w:sig w:usb0="800002A3" w:usb1="38CF7C7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C0470" w14:textId="77777777" w:rsidR="00093CCC" w:rsidRDefault="00093CCC" w:rsidP="00AB700D">
      <w:r>
        <w:separator/>
      </w:r>
    </w:p>
  </w:footnote>
  <w:footnote w:type="continuationSeparator" w:id="0">
    <w:p w14:paraId="6F3D5237" w14:textId="77777777" w:rsidR="00093CCC" w:rsidRDefault="00093CCC" w:rsidP="00AB7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E2"/>
    <w:rsid w:val="00001449"/>
    <w:rsid w:val="00003BB1"/>
    <w:rsid w:val="00004AB8"/>
    <w:rsid w:val="00022FBD"/>
    <w:rsid w:val="000234C4"/>
    <w:rsid w:val="00026796"/>
    <w:rsid w:val="000275FC"/>
    <w:rsid w:val="00057DF4"/>
    <w:rsid w:val="00061CC7"/>
    <w:rsid w:val="00064E83"/>
    <w:rsid w:val="000838FA"/>
    <w:rsid w:val="000870FA"/>
    <w:rsid w:val="00093CCC"/>
    <w:rsid w:val="00096883"/>
    <w:rsid w:val="00097C3B"/>
    <w:rsid w:val="000A0B2C"/>
    <w:rsid w:val="000B4E53"/>
    <w:rsid w:val="000B5E02"/>
    <w:rsid w:val="000B6313"/>
    <w:rsid w:val="000C390B"/>
    <w:rsid w:val="000C6C47"/>
    <w:rsid w:val="000D117A"/>
    <w:rsid w:val="000E5E54"/>
    <w:rsid w:val="000F0456"/>
    <w:rsid w:val="00100B74"/>
    <w:rsid w:val="00103F26"/>
    <w:rsid w:val="0012140C"/>
    <w:rsid w:val="001303A7"/>
    <w:rsid w:val="001375A7"/>
    <w:rsid w:val="0014095C"/>
    <w:rsid w:val="001603AF"/>
    <w:rsid w:val="00160CE2"/>
    <w:rsid w:val="001630DA"/>
    <w:rsid w:val="00164D56"/>
    <w:rsid w:val="00184173"/>
    <w:rsid w:val="001910A0"/>
    <w:rsid w:val="00194086"/>
    <w:rsid w:val="001A35CD"/>
    <w:rsid w:val="001A64C0"/>
    <w:rsid w:val="001B0540"/>
    <w:rsid w:val="001B06A3"/>
    <w:rsid w:val="001B58B1"/>
    <w:rsid w:val="001B58C6"/>
    <w:rsid w:val="001C1B31"/>
    <w:rsid w:val="001C7EA8"/>
    <w:rsid w:val="001D1CD7"/>
    <w:rsid w:val="001D7DB4"/>
    <w:rsid w:val="001E2F30"/>
    <w:rsid w:val="001F0607"/>
    <w:rsid w:val="001F3862"/>
    <w:rsid w:val="00200584"/>
    <w:rsid w:val="0021015C"/>
    <w:rsid w:val="00212517"/>
    <w:rsid w:val="002272C1"/>
    <w:rsid w:val="00230465"/>
    <w:rsid w:val="00236686"/>
    <w:rsid w:val="00236A8B"/>
    <w:rsid w:val="0023789E"/>
    <w:rsid w:val="00240FE2"/>
    <w:rsid w:val="002444E0"/>
    <w:rsid w:val="00245A2A"/>
    <w:rsid w:val="0024686C"/>
    <w:rsid w:val="00261A37"/>
    <w:rsid w:val="002635DF"/>
    <w:rsid w:val="00265123"/>
    <w:rsid w:val="00282529"/>
    <w:rsid w:val="002850DA"/>
    <w:rsid w:val="002956AC"/>
    <w:rsid w:val="00296B6B"/>
    <w:rsid w:val="002A1927"/>
    <w:rsid w:val="002A2B1C"/>
    <w:rsid w:val="002A30DA"/>
    <w:rsid w:val="002A4D2C"/>
    <w:rsid w:val="002A7D44"/>
    <w:rsid w:val="002B625D"/>
    <w:rsid w:val="002C146D"/>
    <w:rsid w:val="002C524C"/>
    <w:rsid w:val="002D5AE9"/>
    <w:rsid w:val="002F400F"/>
    <w:rsid w:val="00304E20"/>
    <w:rsid w:val="003077A2"/>
    <w:rsid w:val="00310D19"/>
    <w:rsid w:val="003240DE"/>
    <w:rsid w:val="00332DDC"/>
    <w:rsid w:val="00367E8B"/>
    <w:rsid w:val="00370FCC"/>
    <w:rsid w:val="003733FE"/>
    <w:rsid w:val="00376F0D"/>
    <w:rsid w:val="003836E3"/>
    <w:rsid w:val="003840C4"/>
    <w:rsid w:val="003847BB"/>
    <w:rsid w:val="00384DCD"/>
    <w:rsid w:val="0038583D"/>
    <w:rsid w:val="00390056"/>
    <w:rsid w:val="00392139"/>
    <w:rsid w:val="003969DE"/>
    <w:rsid w:val="00397542"/>
    <w:rsid w:val="003A4CAD"/>
    <w:rsid w:val="003B3294"/>
    <w:rsid w:val="003C2361"/>
    <w:rsid w:val="003D5176"/>
    <w:rsid w:val="003E41AC"/>
    <w:rsid w:val="003E54C7"/>
    <w:rsid w:val="003F4D6E"/>
    <w:rsid w:val="00407D8B"/>
    <w:rsid w:val="004116F5"/>
    <w:rsid w:val="0042012A"/>
    <w:rsid w:val="00422EF9"/>
    <w:rsid w:val="0043582D"/>
    <w:rsid w:val="00440165"/>
    <w:rsid w:val="00450409"/>
    <w:rsid w:val="00454237"/>
    <w:rsid w:val="00457E2C"/>
    <w:rsid w:val="00464350"/>
    <w:rsid w:val="00467D9F"/>
    <w:rsid w:val="00472CEB"/>
    <w:rsid w:val="0049072A"/>
    <w:rsid w:val="00492056"/>
    <w:rsid w:val="00492638"/>
    <w:rsid w:val="00495BFD"/>
    <w:rsid w:val="004A4AE3"/>
    <w:rsid w:val="004B5166"/>
    <w:rsid w:val="004C34A0"/>
    <w:rsid w:val="004C5E60"/>
    <w:rsid w:val="004C7AE9"/>
    <w:rsid w:val="004D107B"/>
    <w:rsid w:val="004D25DB"/>
    <w:rsid w:val="004E1656"/>
    <w:rsid w:val="004E559F"/>
    <w:rsid w:val="004E653D"/>
    <w:rsid w:val="004F1C7B"/>
    <w:rsid w:val="005007C5"/>
    <w:rsid w:val="00502082"/>
    <w:rsid w:val="00517B65"/>
    <w:rsid w:val="005461CF"/>
    <w:rsid w:val="00546607"/>
    <w:rsid w:val="0058380D"/>
    <w:rsid w:val="00590CA6"/>
    <w:rsid w:val="00591100"/>
    <w:rsid w:val="005A0D30"/>
    <w:rsid w:val="005A3B4A"/>
    <w:rsid w:val="005A4933"/>
    <w:rsid w:val="005B4DAD"/>
    <w:rsid w:val="005D34C3"/>
    <w:rsid w:val="005D7F85"/>
    <w:rsid w:val="005E2717"/>
    <w:rsid w:val="005E395B"/>
    <w:rsid w:val="005F1295"/>
    <w:rsid w:val="00610B2F"/>
    <w:rsid w:val="0062459C"/>
    <w:rsid w:val="00624DB7"/>
    <w:rsid w:val="00632744"/>
    <w:rsid w:val="00663F3F"/>
    <w:rsid w:val="006651E1"/>
    <w:rsid w:val="00675794"/>
    <w:rsid w:val="0068158D"/>
    <w:rsid w:val="0069182D"/>
    <w:rsid w:val="006957A9"/>
    <w:rsid w:val="00695C21"/>
    <w:rsid w:val="006A2FAD"/>
    <w:rsid w:val="006A4353"/>
    <w:rsid w:val="006C5347"/>
    <w:rsid w:val="006D0E40"/>
    <w:rsid w:val="006D2E3F"/>
    <w:rsid w:val="006E68E2"/>
    <w:rsid w:val="006F058A"/>
    <w:rsid w:val="006F0D7E"/>
    <w:rsid w:val="006F3D7E"/>
    <w:rsid w:val="007223B7"/>
    <w:rsid w:val="0072274D"/>
    <w:rsid w:val="0072581A"/>
    <w:rsid w:val="00736998"/>
    <w:rsid w:val="007421F2"/>
    <w:rsid w:val="007523D0"/>
    <w:rsid w:val="00755DE9"/>
    <w:rsid w:val="00763BE7"/>
    <w:rsid w:val="00767B4A"/>
    <w:rsid w:val="00773189"/>
    <w:rsid w:val="00776414"/>
    <w:rsid w:val="00776E8B"/>
    <w:rsid w:val="00786B64"/>
    <w:rsid w:val="00787821"/>
    <w:rsid w:val="007B6D26"/>
    <w:rsid w:val="007E2B91"/>
    <w:rsid w:val="007F3517"/>
    <w:rsid w:val="008132AE"/>
    <w:rsid w:val="00866482"/>
    <w:rsid w:val="00866BCF"/>
    <w:rsid w:val="00873D20"/>
    <w:rsid w:val="00881702"/>
    <w:rsid w:val="0088398A"/>
    <w:rsid w:val="008879CA"/>
    <w:rsid w:val="008A2C00"/>
    <w:rsid w:val="008A469E"/>
    <w:rsid w:val="008B29E0"/>
    <w:rsid w:val="008B5132"/>
    <w:rsid w:val="008C40A4"/>
    <w:rsid w:val="008C4E95"/>
    <w:rsid w:val="008C6CFB"/>
    <w:rsid w:val="008C78E8"/>
    <w:rsid w:val="008D0E31"/>
    <w:rsid w:val="008E174C"/>
    <w:rsid w:val="008E5E3B"/>
    <w:rsid w:val="008F586F"/>
    <w:rsid w:val="00901FA7"/>
    <w:rsid w:val="00910AC3"/>
    <w:rsid w:val="00914779"/>
    <w:rsid w:val="00916365"/>
    <w:rsid w:val="0092464D"/>
    <w:rsid w:val="00927B4C"/>
    <w:rsid w:val="009318A8"/>
    <w:rsid w:val="00932226"/>
    <w:rsid w:val="009330E8"/>
    <w:rsid w:val="009335A5"/>
    <w:rsid w:val="00945297"/>
    <w:rsid w:val="00974AB1"/>
    <w:rsid w:val="00977C52"/>
    <w:rsid w:val="00980DF2"/>
    <w:rsid w:val="009B5507"/>
    <w:rsid w:val="009B79DF"/>
    <w:rsid w:val="009C081B"/>
    <w:rsid w:val="009C63CC"/>
    <w:rsid w:val="009C69F7"/>
    <w:rsid w:val="009D7AD2"/>
    <w:rsid w:val="009E7AC5"/>
    <w:rsid w:val="009F0DF3"/>
    <w:rsid w:val="00A14510"/>
    <w:rsid w:val="00A2012A"/>
    <w:rsid w:val="00A22C3E"/>
    <w:rsid w:val="00A23498"/>
    <w:rsid w:val="00A320A3"/>
    <w:rsid w:val="00A33B49"/>
    <w:rsid w:val="00A3716F"/>
    <w:rsid w:val="00A61FB8"/>
    <w:rsid w:val="00A64919"/>
    <w:rsid w:val="00A73842"/>
    <w:rsid w:val="00A77F76"/>
    <w:rsid w:val="00A80C0A"/>
    <w:rsid w:val="00A82578"/>
    <w:rsid w:val="00A82BA7"/>
    <w:rsid w:val="00A84722"/>
    <w:rsid w:val="00A96163"/>
    <w:rsid w:val="00AA0CC5"/>
    <w:rsid w:val="00AB3A76"/>
    <w:rsid w:val="00AB5801"/>
    <w:rsid w:val="00AB700D"/>
    <w:rsid w:val="00AC194A"/>
    <w:rsid w:val="00AC232F"/>
    <w:rsid w:val="00AC271F"/>
    <w:rsid w:val="00AC5D49"/>
    <w:rsid w:val="00AD045D"/>
    <w:rsid w:val="00AD33E0"/>
    <w:rsid w:val="00AD5626"/>
    <w:rsid w:val="00AD6DB4"/>
    <w:rsid w:val="00AD7ACA"/>
    <w:rsid w:val="00AE35F8"/>
    <w:rsid w:val="00AE7EEE"/>
    <w:rsid w:val="00AF62F8"/>
    <w:rsid w:val="00AF7176"/>
    <w:rsid w:val="00B11B52"/>
    <w:rsid w:val="00B16EC5"/>
    <w:rsid w:val="00B210CC"/>
    <w:rsid w:val="00B22CE0"/>
    <w:rsid w:val="00B22E23"/>
    <w:rsid w:val="00B30512"/>
    <w:rsid w:val="00B35D3A"/>
    <w:rsid w:val="00B40405"/>
    <w:rsid w:val="00B41E67"/>
    <w:rsid w:val="00B46E31"/>
    <w:rsid w:val="00B51015"/>
    <w:rsid w:val="00B5539B"/>
    <w:rsid w:val="00B641F3"/>
    <w:rsid w:val="00B676F6"/>
    <w:rsid w:val="00B72C0F"/>
    <w:rsid w:val="00B83905"/>
    <w:rsid w:val="00B938B3"/>
    <w:rsid w:val="00BA3640"/>
    <w:rsid w:val="00BB3EE4"/>
    <w:rsid w:val="00BB7158"/>
    <w:rsid w:val="00BC1471"/>
    <w:rsid w:val="00BD323D"/>
    <w:rsid w:val="00BD3902"/>
    <w:rsid w:val="00BE0C28"/>
    <w:rsid w:val="00BF4A5B"/>
    <w:rsid w:val="00C11177"/>
    <w:rsid w:val="00C116D4"/>
    <w:rsid w:val="00C238F0"/>
    <w:rsid w:val="00C24300"/>
    <w:rsid w:val="00C416E1"/>
    <w:rsid w:val="00C4487A"/>
    <w:rsid w:val="00C46EE6"/>
    <w:rsid w:val="00C4704C"/>
    <w:rsid w:val="00C47B72"/>
    <w:rsid w:val="00C54364"/>
    <w:rsid w:val="00C55ECC"/>
    <w:rsid w:val="00C57E92"/>
    <w:rsid w:val="00C62F3B"/>
    <w:rsid w:val="00C82461"/>
    <w:rsid w:val="00C860AA"/>
    <w:rsid w:val="00CA1659"/>
    <w:rsid w:val="00CA2D91"/>
    <w:rsid w:val="00CC0F09"/>
    <w:rsid w:val="00CC3304"/>
    <w:rsid w:val="00CC4C73"/>
    <w:rsid w:val="00CC516C"/>
    <w:rsid w:val="00CC6E26"/>
    <w:rsid w:val="00CD385D"/>
    <w:rsid w:val="00CE0C79"/>
    <w:rsid w:val="00CE67EE"/>
    <w:rsid w:val="00D051DF"/>
    <w:rsid w:val="00D0745C"/>
    <w:rsid w:val="00D13174"/>
    <w:rsid w:val="00D13935"/>
    <w:rsid w:val="00D16B37"/>
    <w:rsid w:val="00D235E4"/>
    <w:rsid w:val="00D23BDC"/>
    <w:rsid w:val="00D264FC"/>
    <w:rsid w:val="00D2668E"/>
    <w:rsid w:val="00D26C43"/>
    <w:rsid w:val="00D32187"/>
    <w:rsid w:val="00D43576"/>
    <w:rsid w:val="00D43B46"/>
    <w:rsid w:val="00D47F7A"/>
    <w:rsid w:val="00D508D5"/>
    <w:rsid w:val="00D526A5"/>
    <w:rsid w:val="00D5716D"/>
    <w:rsid w:val="00D60D2F"/>
    <w:rsid w:val="00D65C86"/>
    <w:rsid w:val="00D661D1"/>
    <w:rsid w:val="00D70FC0"/>
    <w:rsid w:val="00D74A82"/>
    <w:rsid w:val="00D816BF"/>
    <w:rsid w:val="00D84846"/>
    <w:rsid w:val="00D91C05"/>
    <w:rsid w:val="00D92A74"/>
    <w:rsid w:val="00D930F7"/>
    <w:rsid w:val="00DA0B68"/>
    <w:rsid w:val="00DC4703"/>
    <w:rsid w:val="00DD303D"/>
    <w:rsid w:val="00DE0545"/>
    <w:rsid w:val="00DE19E3"/>
    <w:rsid w:val="00DE1C13"/>
    <w:rsid w:val="00E01520"/>
    <w:rsid w:val="00E12B4E"/>
    <w:rsid w:val="00E145DA"/>
    <w:rsid w:val="00E21694"/>
    <w:rsid w:val="00E31C63"/>
    <w:rsid w:val="00E3320D"/>
    <w:rsid w:val="00E40114"/>
    <w:rsid w:val="00E42EF5"/>
    <w:rsid w:val="00E43B57"/>
    <w:rsid w:val="00E51131"/>
    <w:rsid w:val="00E615B5"/>
    <w:rsid w:val="00E7750A"/>
    <w:rsid w:val="00E77A6E"/>
    <w:rsid w:val="00E81B41"/>
    <w:rsid w:val="00E845D8"/>
    <w:rsid w:val="00EC0B98"/>
    <w:rsid w:val="00EC303D"/>
    <w:rsid w:val="00EC5AD2"/>
    <w:rsid w:val="00ED2F9D"/>
    <w:rsid w:val="00ED6AB0"/>
    <w:rsid w:val="00EF44E2"/>
    <w:rsid w:val="00F00570"/>
    <w:rsid w:val="00F00EDF"/>
    <w:rsid w:val="00F061D5"/>
    <w:rsid w:val="00F10FB0"/>
    <w:rsid w:val="00F16277"/>
    <w:rsid w:val="00F16C47"/>
    <w:rsid w:val="00F31BC1"/>
    <w:rsid w:val="00F33B19"/>
    <w:rsid w:val="00F35CA5"/>
    <w:rsid w:val="00F40C89"/>
    <w:rsid w:val="00F471E4"/>
    <w:rsid w:val="00F534C8"/>
    <w:rsid w:val="00F5445A"/>
    <w:rsid w:val="00F66A9D"/>
    <w:rsid w:val="00F7153C"/>
    <w:rsid w:val="00F747F6"/>
    <w:rsid w:val="00F76A08"/>
    <w:rsid w:val="00F77346"/>
    <w:rsid w:val="00F93BBE"/>
    <w:rsid w:val="00FA7A47"/>
    <w:rsid w:val="00FD4F2C"/>
    <w:rsid w:val="00FD5F4C"/>
    <w:rsid w:val="00FD7F8B"/>
    <w:rsid w:val="00FE0F41"/>
    <w:rsid w:val="00FE2FDA"/>
    <w:rsid w:val="00FF3EFA"/>
    <w:rsid w:val="00FF3FBE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82427C4"/>
  <w15:docId w15:val="{E1B300F3-1D5E-42F7-A273-BEF32310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0C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061D5"/>
    <w:pPr>
      <w:widowControl w:val="0"/>
      <w:autoSpaceDE w:val="0"/>
      <w:autoSpaceDN w:val="0"/>
      <w:ind w:left="100"/>
      <w:outlineLvl w:val="0"/>
    </w:pPr>
    <w:rPr>
      <w:rFonts w:ascii="DejaVu Sans" w:eastAsia="DejaVu Sans" w:hAnsi="DejaVu Sans" w:cs="DejaVu Sans"/>
      <w:b/>
      <w:bCs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512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B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B700D"/>
    <w:rPr>
      <w:kern w:val="2"/>
    </w:rPr>
  </w:style>
  <w:style w:type="paragraph" w:styleId="a6">
    <w:name w:val="footer"/>
    <w:basedOn w:val="a"/>
    <w:link w:val="a7"/>
    <w:rsid w:val="00AB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B700D"/>
    <w:rPr>
      <w:kern w:val="2"/>
    </w:rPr>
  </w:style>
  <w:style w:type="paragraph" w:styleId="a8">
    <w:name w:val="List Paragraph"/>
    <w:basedOn w:val="a"/>
    <w:qFormat/>
    <w:rsid w:val="000B6313"/>
    <w:pPr>
      <w:ind w:leftChars="200" w:left="480"/>
    </w:pPr>
    <w:rPr>
      <w:rFonts w:ascii="Calibri" w:hAnsi="Calibri" w:cs="新細明體"/>
    </w:rPr>
  </w:style>
  <w:style w:type="character" w:customStyle="1" w:styleId="st1">
    <w:name w:val="st1"/>
    <w:rsid w:val="00C54364"/>
  </w:style>
  <w:style w:type="paragraph" w:styleId="Web">
    <w:name w:val="Normal (Web)"/>
    <w:basedOn w:val="a"/>
    <w:uiPriority w:val="99"/>
    <w:semiHidden/>
    <w:unhideWhenUsed/>
    <w:rsid w:val="00304E20"/>
    <w:pPr>
      <w:spacing w:before="100" w:beforeAutospacing="1" w:after="100" w:afterAutospacing="1"/>
    </w:pPr>
    <w:rPr>
      <w:rFonts w:eastAsiaTheme="minorEastAsia"/>
    </w:rPr>
  </w:style>
  <w:style w:type="character" w:customStyle="1" w:styleId="a-size-large">
    <w:name w:val="a-size-large"/>
    <w:basedOn w:val="a0"/>
    <w:rsid w:val="00AD33E0"/>
  </w:style>
  <w:style w:type="character" w:customStyle="1" w:styleId="10">
    <w:name w:val="標題 1 字元"/>
    <w:basedOn w:val="a0"/>
    <w:link w:val="1"/>
    <w:uiPriority w:val="9"/>
    <w:rsid w:val="00F061D5"/>
    <w:rPr>
      <w:rFonts w:ascii="DejaVu Sans" w:eastAsia="DejaVu Sans" w:hAnsi="DejaVu Sans" w:cs="DejaVu Sans"/>
      <w:b/>
      <w:bCs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課程名稱：靈恩神學與教會建造的路線探討</vt:lpstr>
    </vt:vector>
  </TitlesOfParts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課程名稱：靈恩神學與教會建造的路線探討</dc:title>
  <dc:creator>Mission</dc:creator>
  <cp:lastModifiedBy>孫榮菁</cp:lastModifiedBy>
  <cp:revision>6</cp:revision>
  <cp:lastPrinted>2013-07-19T02:22:00Z</cp:lastPrinted>
  <dcterms:created xsi:type="dcterms:W3CDTF">2021-01-08T07:09:00Z</dcterms:created>
  <dcterms:modified xsi:type="dcterms:W3CDTF">2021-02-01T08:14:00Z</dcterms:modified>
</cp:coreProperties>
</file>