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3925" w14:textId="77777777" w:rsidR="008E174C" w:rsidRPr="003A7AF2" w:rsidRDefault="00B0409A" w:rsidP="00973E18">
      <w:pPr>
        <w:ind w:rightChars="267" w:right="641" w:firstLineChars="250" w:firstLine="800"/>
        <w:rPr>
          <w:rFonts w:ascii="華康行書體 Std W5" w:eastAsia="華康行書體 Std W5" w:hAnsi="華康行書體 Std W5"/>
          <w:b/>
          <w:bCs/>
          <w:sz w:val="32"/>
          <w:szCs w:val="32"/>
        </w:rPr>
      </w:pPr>
      <w:r>
        <w:rPr>
          <w:rFonts w:ascii="華康行書體 Std W5" w:eastAsia="華康行書體 Std W5" w:hAnsi="華康行書體 Std W5"/>
          <w:noProof/>
          <w:sz w:val="32"/>
          <w:szCs w:val="32"/>
        </w:rPr>
        <w:pict w14:anchorId="6000125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left:0;text-align:left;margin-left:441.75pt;margin-top:1.25pt;width:205.25pt;height:85.85pt;z-index:-1" wrapcoords="19866 568 15609 2084 13086 3032 0 8716 -79 10989 -79 20084 236 21789 473 21789 1182 21789 2207 21789 16397 16105 18289 15726 20891 14021 21048 12695 21915 10232 21915 2842 21364 1705 20418 568 19866 568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>
        <w:rPr>
          <w:rFonts w:ascii="華康行書體 Std W5" w:eastAsia="華康行書體 Std W5" w:hAnsi="華康行書體 Std W5"/>
          <w:noProof/>
          <w:sz w:val="32"/>
          <w:szCs w:val="32"/>
        </w:rPr>
        <w:pict w14:anchorId="7DCBE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30pt;height:44.85pt;z-index:1" fillcolor="window">
            <v:imagedata r:id="rId8" o:title="logo"/>
          </v:shape>
        </w:pict>
      </w:r>
      <w:r w:rsidR="008E174C" w:rsidRPr="003A7AF2">
        <w:rPr>
          <w:rFonts w:ascii="華康行書體 Std W5" w:eastAsia="華康行書體 Std W5" w:hAnsi="華康行書體 Std W5" w:hint="eastAsia"/>
          <w:sz w:val="32"/>
          <w:szCs w:val="32"/>
        </w:rPr>
        <w:t>中華福音神學院</w:t>
      </w:r>
      <w:proofErr w:type="gramStart"/>
      <w:r w:rsidR="008E174C" w:rsidRPr="003A7AF2">
        <w:rPr>
          <w:rFonts w:ascii="華康行書體 Std W5" w:eastAsia="華康行書體 Std W5" w:hAnsi="華康行書體 Std W5" w:hint="eastAsia"/>
          <w:sz w:val="32"/>
          <w:szCs w:val="32"/>
        </w:rPr>
        <w:t>‧教牧</w:t>
      </w:r>
      <w:proofErr w:type="gramEnd"/>
      <w:r w:rsidR="008E174C" w:rsidRPr="003A7AF2">
        <w:rPr>
          <w:rFonts w:ascii="華康行書體 Std W5" w:eastAsia="華康行書體 Std W5" w:hAnsi="華康行書體 Std W5" w:hint="eastAsia"/>
          <w:sz w:val="32"/>
          <w:szCs w:val="32"/>
        </w:rPr>
        <w:t xml:space="preserve">博士科    </w:t>
      </w:r>
    </w:p>
    <w:p w14:paraId="58F4060C" w14:textId="77777777" w:rsidR="003800A9" w:rsidRPr="0037315F" w:rsidRDefault="003800A9" w:rsidP="00062709">
      <w:pPr>
        <w:spacing w:line="480" w:lineRule="exact"/>
        <w:rPr>
          <w:rFonts w:ascii="華康中黑體" w:eastAsia="華康中黑體"/>
          <w:sz w:val="32"/>
          <w:szCs w:val="32"/>
        </w:rPr>
      </w:pPr>
    </w:p>
    <w:p w14:paraId="2498F0C0" w14:textId="77777777" w:rsidR="008E174C" w:rsidRPr="0037315F" w:rsidRDefault="008E174C" w:rsidP="00062709">
      <w:pPr>
        <w:spacing w:line="480" w:lineRule="exact"/>
        <w:rPr>
          <w:sz w:val="32"/>
          <w:szCs w:val="32"/>
        </w:rPr>
      </w:pPr>
      <w:r w:rsidRPr="0037315F">
        <w:rPr>
          <w:rFonts w:ascii="華康中黑體" w:eastAsia="華康中黑體" w:hint="eastAsia"/>
          <w:sz w:val="32"/>
          <w:szCs w:val="32"/>
        </w:rPr>
        <w:t>課程名稱</w:t>
      </w:r>
      <w:r w:rsidRPr="00516F1E">
        <w:rPr>
          <w:rFonts w:ascii="標楷體" w:eastAsia="標楷體" w:hAnsi="標楷體" w:hint="eastAsia"/>
          <w:b/>
          <w:sz w:val="32"/>
          <w:szCs w:val="32"/>
        </w:rPr>
        <w:t>：『</w:t>
      </w:r>
      <w:r w:rsidR="00516F1E" w:rsidRPr="00516F1E">
        <w:rPr>
          <w:rFonts w:ascii="標楷體" w:eastAsia="標楷體" w:hAnsi="標楷體" w:hint="eastAsia"/>
          <w:b/>
          <w:sz w:val="32"/>
          <w:szCs w:val="32"/>
        </w:rPr>
        <w:t>同性戀議題面面觀</w:t>
      </w:r>
      <w:r w:rsidRPr="00516F1E">
        <w:rPr>
          <w:rFonts w:ascii="標楷體" w:eastAsia="標楷體" w:hAnsi="標楷體" w:hint="eastAsia"/>
          <w:b/>
          <w:sz w:val="32"/>
          <w:szCs w:val="32"/>
        </w:rPr>
        <w:t>』</w:t>
      </w:r>
    </w:p>
    <w:p w14:paraId="1A58A8EE" w14:textId="77777777" w:rsidR="008E174C" w:rsidRPr="00CA1E02" w:rsidRDefault="008E174C" w:rsidP="00062709">
      <w:pPr>
        <w:spacing w:line="480" w:lineRule="exact"/>
        <w:rPr>
          <w:rFonts w:eastAsia="標楷體"/>
          <w:sz w:val="32"/>
          <w:szCs w:val="32"/>
        </w:rPr>
      </w:pPr>
      <w:r w:rsidRPr="00CA1E02">
        <w:rPr>
          <w:rFonts w:ascii="華康中黑體" w:eastAsia="華康中黑體" w:hint="eastAsia"/>
          <w:sz w:val="32"/>
          <w:szCs w:val="32"/>
        </w:rPr>
        <w:t>課程時間</w:t>
      </w:r>
      <w:r w:rsidRPr="00CA1E02">
        <w:rPr>
          <w:rFonts w:eastAsia="華康中圓體" w:hint="eastAsia"/>
          <w:sz w:val="32"/>
          <w:szCs w:val="32"/>
        </w:rPr>
        <w:t>：</w:t>
      </w:r>
      <w:r w:rsidR="009622CA">
        <w:rPr>
          <w:rFonts w:eastAsia="華康中圓體" w:hint="eastAsia"/>
          <w:sz w:val="32"/>
          <w:szCs w:val="32"/>
        </w:rPr>
        <w:t>2019</w:t>
      </w:r>
      <w:r w:rsidRPr="00CA1E02">
        <w:rPr>
          <w:rFonts w:eastAsia="標楷體" w:hint="eastAsia"/>
          <w:sz w:val="32"/>
          <w:szCs w:val="32"/>
        </w:rPr>
        <w:t>年</w:t>
      </w:r>
      <w:r w:rsidR="009622CA">
        <w:rPr>
          <w:rFonts w:eastAsia="標楷體" w:hint="eastAsia"/>
          <w:sz w:val="32"/>
          <w:szCs w:val="32"/>
        </w:rPr>
        <w:t>7</w:t>
      </w:r>
      <w:r w:rsidRPr="00CA1E02">
        <w:rPr>
          <w:rFonts w:eastAsia="標楷體" w:hint="eastAsia"/>
          <w:sz w:val="32"/>
          <w:szCs w:val="32"/>
        </w:rPr>
        <w:t>月</w:t>
      </w:r>
      <w:r w:rsidR="009622CA">
        <w:rPr>
          <w:rFonts w:eastAsia="標楷體" w:hint="eastAsia"/>
          <w:sz w:val="32"/>
          <w:szCs w:val="32"/>
        </w:rPr>
        <w:t>16</w:t>
      </w:r>
      <w:r w:rsidR="00026796" w:rsidRPr="00CA1E02">
        <w:rPr>
          <w:rFonts w:eastAsia="標楷體" w:hint="eastAsia"/>
          <w:sz w:val="32"/>
          <w:szCs w:val="32"/>
        </w:rPr>
        <w:t>-</w:t>
      </w:r>
      <w:r w:rsidR="009622CA">
        <w:rPr>
          <w:rFonts w:eastAsia="標楷體" w:hint="eastAsia"/>
          <w:sz w:val="32"/>
          <w:szCs w:val="32"/>
        </w:rPr>
        <w:t>19</w:t>
      </w:r>
      <w:r w:rsidR="0024686C" w:rsidRPr="00CA1E02">
        <w:rPr>
          <w:rFonts w:eastAsia="標楷體" w:hint="eastAsia"/>
          <w:sz w:val="32"/>
          <w:szCs w:val="32"/>
        </w:rPr>
        <w:t>日</w:t>
      </w:r>
      <w:r w:rsidRPr="00CA1E02">
        <w:rPr>
          <w:rFonts w:eastAsia="標楷體" w:hint="eastAsia"/>
          <w:sz w:val="32"/>
          <w:szCs w:val="32"/>
        </w:rPr>
        <w:t>(</w:t>
      </w:r>
      <w:r w:rsidRPr="00CA1E02">
        <w:rPr>
          <w:rFonts w:eastAsia="標楷體" w:hint="eastAsia"/>
          <w:sz w:val="32"/>
          <w:szCs w:val="32"/>
        </w:rPr>
        <w:t>週</w:t>
      </w:r>
      <w:r w:rsidR="00F33B19" w:rsidRPr="00CA1E02">
        <w:rPr>
          <w:rFonts w:eastAsia="標楷體" w:hint="eastAsia"/>
          <w:sz w:val="32"/>
          <w:szCs w:val="32"/>
        </w:rPr>
        <w:t>二</w:t>
      </w:r>
      <w:r w:rsidRPr="00CA1E02">
        <w:rPr>
          <w:rFonts w:eastAsia="標楷體" w:hint="eastAsia"/>
          <w:sz w:val="32"/>
          <w:szCs w:val="32"/>
        </w:rPr>
        <w:t>至週</w:t>
      </w:r>
      <w:r w:rsidR="00F33B19" w:rsidRPr="00CA1E02">
        <w:rPr>
          <w:rFonts w:eastAsia="標楷體" w:hint="eastAsia"/>
          <w:sz w:val="32"/>
          <w:szCs w:val="32"/>
        </w:rPr>
        <w:t>五</w:t>
      </w:r>
      <w:r w:rsidRPr="00CA1E02">
        <w:rPr>
          <w:rFonts w:eastAsia="標楷體" w:hint="eastAsia"/>
          <w:sz w:val="32"/>
          <w:szCs w:val="32"/>
        </w:rPr>
        <w:t>)</w:t>
      </w:r>
    </w:p>
    <w:p w14:paraId="56556842" w14:textId="73005D7D" w:rsidR="006725E6" w:rsidRDefault="008E174C" w:rsidP="006C05BA">
      <w:pPr>
        <w:spacing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CA1E02">
        <w:rPr>
          <w:rFonts w:ascii="華康中黑體" w:eastAsia="華康中黑體" w:hint="eastAsia"/>
          <w:sz w:val="32"/>
          <w:szCs w:val="32"/>
        </w:rPr>
        <w:t>師資陣容</w:t>
      </w:r>
      <w:r w:rsidRPr="00CA1E02">
        <w:rPr>
          <w:rFonts w:eastAsia="華康中圓體" w:hint="eastAsia"/>
          <w:sz w:val="32"/>
          <w:szCs w:val="32"/>
        </w:rPr>
        <w:t>：</w:t>
      </w:r>
      <w:r w:rsidR="00722E7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陳尚仁、</w:t>
      </w:r>
      <w:r w:rsidR="000E041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丁雪茵</w:t>
      </w:r>
      <w:r w:rsidR="00994C23">
        <w:rPr>
          <w:rFonts w:ascii="標楷體" w:eastAsia="標楷體" w:hAnsi="標楷體" w:hint="eastAsia"/>
          <w:sz w:val="32"/>
          <w:szCs w:val="32"/>
        </w:rPr>
        <w:t>、陳志宏</w:t>
      </w:r>
      <w:r w:rsidR="000E041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</w:t>
      </w:r>
      <w:r w:rsidR="007349A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董家驊、</w:t>
      </w:r>
      <w:r w:rsidR="003434B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厲真妮、</w:t>
      </w:r>
      <w:r w:rsidR="00E540F9">
        <w:rPr>
          <w:rFonts w:ascii="標楷體" w:eastAsia="標楷體" w:hAnsi="標楷體" w:hint="eastAsia"/>
          <w:sz w:val="32"/>
          <w:szCs w:val="32"/>
        </w:rPr>
        <w:t>葉光洲</w:t>
      </w:r>
    </w:p>
    <w:p w14:paraId="258D95DA" w14:textId="77777777" w:rsidR="00022C8E" w:rsidRPr="00133F50" w:rsidRDefault="00022C8E" w:rsidP="006C05BA">
      <w:pPr>
        <w:spacing w:line="48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2976"/>
        <w:gridCol w:w="2976"/>
        <w:gridCol w:w="2976"/>
        <w:gridCol w:w="2979"/>
      </w:tblGrid>
      <w:tr w:rsidR="008E174C" w:rsidRPr="00CA1E02" w14:paraId="484F6AA8" w14:textId="77777777" w:rsidTr="00022C8E">
        <w:tc>
          <w:tcPr>
            <w:tcW w:w="723" w:type="pct"/>
            <w:shd w:val="clear" w:color="auto" w:fill="99CCFF"/>
            <w:vAlign w:val="center"/>
          </w:tcPr>
          <w:p w14:paraId="43BA98EC" w14:textId="77777777" w:rsidR="008E174C" w:rsidRPr="00CA1E02" w:rsidRDefault="008E174C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</w:rPr>
            </w:pPr>
            <w:r w:rsidRPr="00CA1E02">
              <w:rPr>
                <w:rFonts w:ascii="新細明體" w:hAnsi="新細明體" w:hint="eastAsia"/>
                <w:b/>
                <w:sz w:val="28"/>
              </w:rPr>
              <w:t>時間安排</w:t>
            </w:r>
          </w:p>
        </w:tc>
        <w:tc>
          <w:tcPr>
            <w:tcW w:w="1069" w:type="pct"/>
            <w:shd w:val="clear" w:color="auto" w:fill="99CCFF"/>
            <w:vAlign w:val="center"/>
          </w:tcPr>
          <w:p w14:paraId="68896F92" w14:textId="77777777" w:rsidR="008E174C" w:rsidRPr="00CA1E02" w:rsidRDefault="009622CA" w:rsidP="0037315F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7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</w:rPr>
              <w:t>16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 xml:space="preserve"> 週</w:t>
            </w:r>
            <w:r w:rsidR="00F33B19" w:rsidRPr="00CA1E02">
              <w:rPr>
                <w:rFonts w:ascii="新細明體" w:hAnsi="新細明體" w:hint="eastAsia"/>
                <w:b/>
                <w:sz w:val="28"/>
              </w:rPr>
              <w:t>二</w:t>
            </w:r>
          </w:p>
        </w:tc>
        <w:tc>
          <w:tcPr>
            <w:tcW w:w="1069" w:type="pct"/>
            <w:shd w:val="clear" w:color="auto" w:fill="99CCFF"/>
            <w:vAlign w:val="center"/>
          </w:tcPr>
          <w:p w14:paraId="7B8A2C12" w14:textId="77777777" w:rsidR="008E174C" w:rsidRPr="00CA1E02" w:rsidRDefault="009622CA" w:rsidP="0037315F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7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</w:rPr>
              <w:t>17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 xml:space="preserve">  週</w:t>
            </w:r>
            <w:r w:rsidR="00F33B19" w:rsidRPr="00CA1E02">
              <w:rPr>
                <w:rFonts w:ascii="新細明體" w:hAnsi="新細明體" w:hint="eastAsia"/>
                <w:b/>
                <w:sz w:val="28"/>
              </w:rPr>
              <w:t>三</w:t>
            </w:r>
          </w:p>
        </w:tc>
        <w:tc>
          <w:tcPr>
            <w:tcW w:w="1069" w:type="pct"/>
            <w:shd w:val="clear" w:color="auto" w:fill="99CCFF"/>
            <w:vAlign w:val="center"/>
          </w:tcPr>
          <w:p w14:paraId="7EC9AE4A" w14:textId="77777777" w:rsidR="008E174C" w:rsidRPr="00CA1E02" w:rsidRDefault="009622CA" w:rsidP="0037315F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7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</w:rPr>
              <w:t>18</w:t>
            </w:r>
            <w:r w:rsidR="00516F1E">
              <w:rPr>
                <w:rFonts w:ascii="新細明體" w:hAnsi="新細明體" w:hint="eastAsia"/>
                <w:b/>
                <w:sz w:val="28"/>
              </w:rPr>
              <w:t xml:space="preserve"> 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 xml:space="preserve"> 週</w:t>
            </w:r>
            <w:r w:rsidR="00F33B19" w:rsidRPr="00CA1E02">
              <w:rPr>
                <w:rFonts w:ascii="新細明體" w:hAnsi="新細明體" w:hint="eastAsia"/>
                <w:b/>
                <w:sz w:val="28"/>
              </w:rPr>
              <w:t>四</w:t>
            </w:r>
          </w:p>
        </w:tc>
        <w:tc>
          <w:tcPr>
            <w:tcW w:w="1070" w:type="pct"/>
            <w:shd w:val="clear" w:color="auto" w:fill="99CCFF"/>
            <w:vAlign w:val="center"/>
          </w:tcPr>
          <w:p w14:paraId="1A30418C" w14:textId="77777777" w:rsidR="008E174C" w:rsidRPr="00CA1E02" w:rsidRDefault="009622CA" w:rsidP="0037315F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</w:rPr>
            </w:pPr>
            <w:r>
              <w:rPr>
                <w:rFonts w:ascii="新細明體" w:hAnsi="新細明體" w:hint="eastAsia"/>
                <w:b/>
                <w:sz w:val="28"/>
              </w:rPr>
              <w:t>7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</w:rPr>
              <w:t>19</w:t>
            </w:r>
            <w:r w:rsidR="008E174C" w:rsidRPr="00CA1E02">
              <w:rPr>
                <w:rFonts w:ascii="新細明體" w:hAnsi="新細明體" w:hint="eastAsia"/>
                <w:b/>
                <w:sz w:val="28"/>
              </w:rPr>
              <w:t xml:space="preserve">  週</w:t>
            </w:r>
            <w:r w:rsidR="00F33B19" w:rsidRPr="00CA1E02">
              <w:rPr>
                <w:rFonts w:ascii="新細明體" w:hAnsi="新細明體" w:hint="eastAsia"/>
                <w:b/>
                <w:sz w:val="28"/>
              </w:rPr>
              <w:t>五</w:t>
            </w:r>
          </w:p>
        </w:tc>
      </w:tr>
      <w:tr w:rsidR="00275619" w14:paraId="320EED01" w14:textId="77777777" w:rsidTr="00022C8E">
        <w:trPr>
          <w:trHeight w:val="896"/>
        </w:trPr>
        <w:tc>
          <w:tcPr>
            <w:tcW w:w="723" w:type="pct"/>
            <w:shd w:val="clear" w:color="auto" w:fill="99CCFF"/>
            <w:vAlign w:val="center"/>
          </w:tcPr>
          <w:p w14:paraId="29BB7DDC" w14:textId="77777777" w:rsidR="00275619" w:rsidRPr="00CA1E02" w:rsidRDefault="00275619" w:rsidP="006C05B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A1E02">
              <w:rPr>
                <w:rFonts w:ascii="新細明體" w:hAnsi="新細明體" w:hint="eastAsia"/>
                <w:b/>
              </w:rPr>
              <w:t>08:</w:t>
            </w:r>
            <w:r w:rsidR="00293C35" w:rsidRPr="00CA1E02">
              <w:rPr>
                <w:rFonts w:ascii="新細明體" w:hAnsi="新細明體" w:hint="eastAsia"/>
                <w:b/>
              </w:rPr>
              <w:t>30 -</w:t>
            </w:r>
            <w:r w:rsidRPr="00CA1E02">
              <w:rPr>
                <w:rFonts w:ascii="新細明體" w:hAnsi="新細明體" w:hint="eastAsia"/>
                <w:b/>
              </w:rPr>
              <w:t>1</w:t>
            </w:r>
            <w:r w:rsidR="006C05BA">
              <w:rPr>
                <w:rFonts w:ascii="新細明體" w:hAnsi="新細明體" w:hint="eastAsia"/>
                <w:b/>
              </w:rPr>
              <w:t>0</w:t>
            </w:r>
            <w:r w:rsidRPr="00CA1E02">
              <w:rPr>
                <w:rFonts w:ascii="新細明體" w:hAnsi="新細明體" w:hint="eastAsia"/>
                <w:b/>
              </w:rPr>
              <w:t>:</w:t>
            </w:r>
            <w:r w:rsidR="006C05BA">
              <w:rPr>
                <w:rFonts w:ascii="新細明體" w:hAnsi="新細明體" w:hint="eastAsia"/>
                <w:b/>
              </w:rPr>
              <w:t>00</w:t>
            </w:r>
          </w:p>
        </w:tc>
        <w:tc>
          <w:tcPr>
            <w:tcW w:w="1069" w:type="pct"/>
            <w:vAlign w:val="center"/>
          </w:tcPr>
          <w:p w14:paraId="18D817B2" w14:textId="77777777" w:rsidR="00B94DDB" w:rsidRPr="006A31B3" w:rsidRDefault="00791A84" w:rsidP="0002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尋找中間地帶</w:t>
            </w:r>
          </w:p>
          <w:p w14:paraId="3511D90A" w14:textId="77777777" w:rsidR="00791A84" w:rsidRPr="006A31B3" w:rsidRDefault="00C153C0" w:rsidP="00022C8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陳志宏牧師</w:t>
            </w:r>
          </w:p>
        </w:tc>
        <w:tc>
          <w:tcPr>
            <w:tcW w:w="1069" w:type="pct"/>
            <w:vAlign w:val="center"/>
          </w:tcPr>
          <w:p w14:paraId="0E7976B7" w14:textId="7A4AB3E3" w:rsidR="00184A22" w:rsidRPr="006A31B3" w:rsidRDefault="00184A22" w:rsidP="00383D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沉</w:t>
            </w:r>
            <w:proofErr w:type="gramEnd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睡中的信仰群體</w:t>
            </w:r>
          </w:p>
          <w:p w14:paraId="08C01227" w14:textId="36023A0B" w:rsidR="00D5352B" w:rsidRPr="006A31B3" w:rsidRDefault="00D5352B" w:rsidP="00383D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陳尚仁院長</w:t>
            </w:r>
          </w:p>
        </w:tc>
        <w:tc>
          <w:tcPr>
            <w:tcW w:w="1069" w:type="pct"/>
            <w:vAlign w:val="center"/>
          </w:tcPr>
          <w:p w14:paraId="4B851A83" w14:textId="1865E346" w:rsidR="00DA2845" w:rsidRPr="006A31B3" w:rsidRDefault="007A3E52" w:rsidP="00A440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董家驊牧師</w:t>
            </w:r>
          </w:p>
        </w:tc>
        <w:tc>
          <w:tcPr>
            <w:tcW w:w="1070" w:type="pct"/>
            <w:vAlign w:val="center"/>
          </w:tcPr>
          <w:p w14:paraId="4C570435" w14:textId="77777777" w:rsidR="009622CA" w:rsidRPr="006A31B3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性別平等教育的挑戰</w:t>
            </w:r>
          </w:p>
          <w:p w14:paraId="41493F51" w14:textId="3C462BF0" w:rsidR="00C153C0" w:rsidRPr="006A31B3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丁雪茵教授</w:t>
            </w:r>
          </w:p>
        </w:tc>
      </w:tr>
      <w:tr w:rsidR="006C05BA" w14:paraId="2865FF67" w14:textId="77777777" w:rsidTr="00022C8E">
        <w:trPr>
          <w:trHeight w:val="524"/>
        </w:trPr>
        <w:tc>
          <w:tcPr>
            <w:tcW w:w="723" w:type="pct"/>
            <w:shd w:val="clear" w:color="auto" w:fill="99CCFF"/>
            <w:vAlign w:val="center"/>
          </w:tcPr>
          <w:p w14:paraId="01A70C65" w14:textId="77777777" w:rsidR="006C05BA" w:rsidRPr="00022C8E" w:rsidRDefault="006C05BA" w:rsidP="00293C35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(10:00-10:20休息)</w:t>
            </w:r>
          </w:p>
        </w:tc>
        <w:tc>
          <w:tcPr>
            <w:tcW w:w="4277" w:type="pct"/>
            <w:gridSpan w:val="4"/>
            <w:vAlign w:val="center"/>
          </w:tcPr>
          <w:p w14:paraId="009327AE" w14:textId="77777777" w:rsidR="006C05BA" w:rsidRPr="006A31B3" w:rsidRDefault="006C05BA" w:rsidP="00022C8E">
            <w:pPr>
              <w:jc w:val="center"/>
              <w:rPr>
                <w:rFonts w:ascii="標楷體" w:eastAsia="標楷體" w:hAnsi="標楷體"/>
                <w:color w:val="943634"/>
                <w:sz w:val="22"/>
                <w:szCs w:val="22"/>
              </w:rPr>
            </w:pPr>
          </w:p>
        </w:tc>
      </w:tr>
      <w:tr w:rsidR="001F38A6" w14:paraId="2F49C4C2" w14:textId="77777777" w:rsidTr="00022C8E">
        <w:trPr>
          <w:trHeight w:val="1184"/>
        </w:trPr>
        <w:tc>
          <w:tcPr>
            <w:tcW w:w="723" w:type="pct"/>
            <w:shd w:val="clear" w:color="auto" w:fill="99CCFF"/>
            <w:vAlign w:val="center"/>
          </w:tcPr>
          <w:p w14:paraId="6C03D271" w14:textId="77777777" w:rsidR="001F38A6" w:rsidRPr="00022C8E" w:rsidRDefault="001F38A6" w:rsidP="001F38A6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10:20-12:15</w:t>
            </w:r>
          </w:p>
        </w:tc>
        <w:tc>
          <w:tcPr>
            <w:tcW w:w="1069" w:type="pct"/>
            <w:vAlign w:val="center"/>
          </w:tcPr>
          <w:p w14:paraId="69AD1732" w14:textId="77777777" w:rsidR="001F38A6" w:rsidRPr="006A31B3" w:rsidRDefault="001F38A6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同性戀的界定與成因</w:t>
            </w:r>
          </w:p>
          <w:p w14:paraId="305FCF2D" w14:textId="4AE4C850" w:rsidR="00C153C0" w:rsidRPr="006A31B3" w:rsidRDefault="00323B42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厲真妮</w:t>
            </w:r>
            <w:proofErr w:type="gramEnd"/>
            <w:r w:rsidR="0017283D" w:rsidRPr="006A31B3">
              <w:rPr>
                <w:rFonts w:ascii="標楷體" w:eastAsia="標楷體" w:hAnsi="標楷體" w:hint="eastAsia"/>
                <w:sz w:val="28"/>
                <w:szCs w:val="28"/>
              </w:rPr>
              <w:t>傳道</w:t>
            </w:r>
          </w:p>
        </w:tc>
        <w:tc>
          <w:tcPr>
            <w:tcW w:w="1069" w:type="pct"/>
            <w:vAlign w:val="center"/>
          </w:tcPr>
          <w:p w14:paraId="39FE71AF" w14:textId="2C951CF9" w:rsidR="009D658F" w:rsidRPr="006A31B3" w:rsidRDefault="009D658F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基督教倫理學者</w:t>
            </w:r>
            <w:r w:rsidRPr="006A31B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的交鋒(</w:t>
            </w: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A31B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69BCE68" w14:textId="2A23C9B8" w:rsidR="00B70309" w:rsidRPr="006A31B3" w:rsidRDefault="00B70309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陳尚仁院長</w:t>
            </w:r>
          </w:p>
        </w:tc>
        <w:tc>
          <w:tcPr>
            <w:tcW w:w="1069" w:type="pct"/>
            <w:vAlign w:val="center"/>
          </w:tcPr>
          <w:p w14:paraId="79CD4EDB" w14:textId="7F08F17C" w:rsidR="00DA2845" w:rsidRPr="006A31B3" w:rsidRDefault="007A3E52" w:rsidP="00935A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董家驊牧師</w:t>
            </w:r>
          </w:p>
        </w:tc>
        <w:tc>
          <w:tcPr>
            <w:tcW w:w="1070" w:type="pct"/>
            <w:vAlign w:val="center"/>
          </w:tcPr>
          <w:p w14:paraId="72AC0355" w14:textId="77777777" w:rsidR="00CE7AED" w:rsidRPr="006A31B3" w:rsidRDefault="00CE7AED" w:rsidP="00CE7A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性別平等教育的挑戰</w:t>
            </w:r>
          </w:p>
          <w:p w14:paraId="54572C42" w14:textId="6BB9754B" w:rsidR="00E522A7" w:rsidRPr="006A31B3" w:rsidRDefault="00E522A7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丁雪茵教授</w:t>
            </w:r>
          </w:p>
        </w:tc>
      </w:tr>
      <w:tr w:rsidR="001F38A6" w:rsidRPr="006C05BA" w14:paraId="3091E24A" w14:textId="77777777" w:rsidTr="00022C8E">
        <w:trPr>
          <w:trHeight w:val="532"/>
        </w:trPr>
        <w:tc>
          <w:tcPr>
            <w:tcW w:w="723" w:type="pct"/>
            <w:shd w:val="clear" w:color="auto" w:fill="99CCFF"/>
            <w:vAlign w:val="center"/>
          </w:tcPr>
          <w:p w14:paraId="3C0E05B7" w14:textId="77777777" w:rsidR="001F38A6" w:rsidRPr="00022C8E" w:rsidRDefault="001F38A6" w:rsidP="001F38A6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12:15-13:45</w:t>
            </w:r>
          </w:p>
        </w:tc>
        <w:tc>
          <w:tcPr>
            <w:tcW w:w="4277" w:type="pct"/>
            <w:gridSpan w:val="4"/>
            <w:vAlign w:val="center"/>
          </w:tcPr>
          <w:p w14:paraId="00FE2303" w14:textId="77777777" w:rsidR="001F38A6" w:rsidRPr="006A31B3" w:rsidRDefault="001F38A6" w:rsidP="001F38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午餐+休息</w:t>
            </w:r>
          </w:p>
        </w:tc>
      </w:tr>
      <w:tr w:rsidR="001F38A6" w:rsidRPr="00022C8E" w14:paraId="5B4B1726" w14:textId="77777777" w:rsidTr="00022C8E">
        <w:trPr>
          <w:trHeight w:val="1055"/>
        </w:trPr>
        <w:tc>
          <w:tcPr>
            <w:tcW w:w="723" w:type="pct"/>
            <w:shd w:val="clear" w:color="auto" w:fill="99CCFF"/>
            <w:vAlign w:val="center"/>
          </w:tcPr>
          <w:p w14:paraId="67A2ED33" w14:textId="77777777" w:rsidR="001F38A6" w:rsidRPr="00022C8E" w:rsidRDefault="001F38A6" w:rsidP="001F38A6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13:45 -15:00</w:t>
            </w:r>
          </w:p>
        </w:tc>
        <w:tc>
          <w:tcPr>
            <w:tcW w:w="1069" w:type="pct"/>
            <w:vAlign w:val="center"/>
          </w:tcPr>
          <w:p w14:paraId="7072AB55" w14:textId="77777777" w:rsidR="001F38A6" w:rsidRPr="0064306B" w:rsidRDefault="001F38A6" w:rsidP="001F38A6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306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如何關懷、牧養同性戀者</w:t>
            </w:r>
          </w:p>
          <w:p w14:paraId="7A23D050" w14:textId="1D76695D" w:rsidR="00C153C0" w:rsidRPr="006A31B3" w:rsidRDefault="0017283D" w:rsidP="001F38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厲真妮</w:t>
            </w:r>
            <w:proofErr w:type="gramEnd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傳道</w:t>
            </w:r>
            <w:bookmarkStart w:id="0" w:name="_GoBack"/>
            <w:bookmarkEnd w:id="0"/>
          </w:p>
        </w:tc>
        <w:tc>
          <w:tcPr>
            <w:tcW w:w="1069" w:type="pct"/>
            <w:vAlign w:val="center"/>
          </w:tcPr>
          <w:p w14:paraId="09CDBC0E" w14:textId="6583BEDD" w:rsidR="009D658F" w:rsidRPr="006A31B3" w:rsidRDefault="009D658F" w:rsidP="009D6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基督教倫理學者</w:t>
            </w:r>
            <w:r w:rsidRPr="006A31B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的交鋒(二</w:t>
            </w:r>
            <w:r w:rsidRPr="006A31B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AFB97C1" w14:textId="740EBE61" w:rsidR="001F38A6" w:rsidRPr="006A31B3" w:rsidRDefault="009D658F" w:rsidP="001F38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0454FD" w:rsidRPr="006A31B3">
              <w:rPr>
                <w:rFonts w:ascii="標楷體" w:eastAsia="標楷體" w:hAnsi="標楷體" w:hint="eastAsia"/>
                <w:sz w:val="28"/>
                <w:szCs w:val="28"/>
              </w:rPr>
              <w:t>尚仁院長</w:t>
            </w:r>
          </w:p>
        </w:tc>
        <w:tc>
          <w:tcPr>
            <w:tcW w:w="1069" w:type="pct"/>
            <w:vAlign w:val="center"/>
          </w:tcPr>
          <w:p w14:paraId="30F9A958" w14:textId="77777777" w:rsidR="009622CA" w:rsidRPr="00EC3097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C309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同性婚姻的法律相關議題</w:t>
            </w:r>
          </w:p>
          <w:p w14:paraId="74E273D3" w14:textId="0EC17BE2" w:rsidR="001F38A6" w:rsidRPr="006A31B3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葉光洲律師</w:t>
            </w:r>
          </w:p>
        </w:tc>
        <w:tc>
          <w:tcPr>
            <w:tcW w:w="1070" w:type="pct"/>
            <w:vAlign w:val="center"/>
          </w:tcPr>
          <w:p w14:paraId="2E826435" w14:textId="13301BD3" w:rsidR="00DA2845" w:rsidRPr="006A31B3" w:rsidRDefault="00A44039" w:rsidP="00A44039">
            <w:pPr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同運的</w:t>
            </w:r>
            <w:proofErr w:type="gramEnd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根源及其策略</w:t>
            </w:r>
          </w:p>
        </w:tc>
      </w:tr>
      <w:tr w:rsidR="001F38A6" w:rsidRPr="006C05BA" w14:paraId="321E6194" w14:textId="77777777" w:rsidTr="00022C8E">
        <w:trPr>
          <w:trHeight w:val="190"/>
        </w:trPr>
        <w:tc>
          <w:tcPr>
            <w:tcW w:w="723" w:type="pct"/>
            <w:shd w:val="clear" w:color="auto" w:fill="99CCFF"/>
            <w:vAlign w:val="center"/>
          </w:tcPr>
          <w:p w14:paraId="6AC3FB19" w14:textId="77777777" w:rsidR="001F38A6" w:rsidRPr="00022C8E" w:rsidRDefault="001F38A6" w:rsidP="001F38A6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(15:00-15:20休息)</w:t>
            </w:r>
          </w:p>
        </w:tc>
        <w:tc>
          <w:tcPr>
            <w:tcW w:w="4277" w:type="pct"/>
            <w:gridSpan w:val="4"/>
            <w:vAlign w:val="center"/>
          </w:tcPr>
          <w:p w14:paraId="7B84D64E" w14:textId="77777777" w:rsidR="001F38A6" w:rsidRPr="006A31B3" w:rsidRDefault="001F38A6" w:rsidP="001F38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53C0" w14:paraId="63C4C809" w14:textId="77777777" w:rsidTr="00022C8E">
        <w:trPr>
          <w:trHeight w:val="988"/>
        </w:trPr>
        <w:tc>
          <w:tcPr>
            <w:tcW w:w="723" w:type="pct"/>
            <w:shd w:val="clear" w:color="auto" w:fill="99CCFF"/>
            <w:vAlign w:val="center"/>
          </w:tcPr>
          <w:p w14:paraId="52922C54" w14:textId="77777777" w:rsidR="00C153C0" w:rsidRPr="00022C8E" w:rsidRDefault="00C153C0" w:rsidP="00C153C0">
            <w:pPr>
              <w:jc w:val="center"/>
              <w:rPr>
                <w:rFonts w:ascii="新細明體" w:hAnsi="新細明體"/>
                <w:b/>
              </w:rPr>
            </w:pPr>
            <w:r w:rsidRPr="00022C8E">
              <w:rPr>
                <w:rFonts w:ascii="新細明體" w:hAnsi="新細明體" w:hint="eastAsia"/>
                <w:b/>
              </w:rPr>
              <w:t>15:20-17:00</w:t>
            </w:r>
          </w:p>
        </w:tc>
        <w:tc>
          <w:tcPr>
            <w:tcW w:w="1069" w:type="pct"/>
            <w:vAlign w:val="center"/>
          </w:tcPr>
          <w:p w14:paraId="4CBB69E2" w14:textId="77777777" w:rsidR="00C153C0" w:rsidRPr="006A31B3" w:rsidRDefault="00C153C0" w:rsidP="00C153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如何關懷、牧養同性戀者的家人</w:t>
            </w:r>
          </w:p>
          <w:p w14:paraId="4CD9D4FF" w14:textId="4CF1FE52" w:rsidR="00C153C0" w:rsidRPr="006A31B3" w:rsidRDefault="0017283D" w:rsidP="00C153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厲真妮</w:t>
            </w:r>
            <w:proofErr w:type="gramEnd"/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傳道</w:t>
            </w:r>
          </w:p>
        </w:tc>
        <w:tc>
          <w:tcPr>
            <w:tcW w:w="1069" w:type="pct"/>
            <w:vAlign w:val="center"/>
          </w:tcPr>
          <w:p w14:paraId="5BCD28EE" w14:textId="086496A0" w:rsidR="00C153C0" w:rsidRPr="006A31B3" w:rsidRDefault="00184A22" w:rsidP="00C153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基督徒與教會</w:t>
            </w:r>
            <w:r w:rsidRPr="006A31B3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的公共見證</w:t>
            </w:r>
            <w:r w:rsidRPr="006A31B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0454FD" w:rsidRPr="006A31B3">
              <w:rPr>
                <w:rFonts w:ascii="標楷體" w:eastAsia="標楷體" w:hAnsi="標楷體" w:hint="eastAsia"/>
                <w:sz w:val="28"/>
                <w:szCs w:val="28"/>
              </w:rPr>
              <w:t>陳尚仁院長</w:t>
            </w:r>
          </w:p>
        </w:tc>
        <w:tc>
          <w:tcPr>
            <w:tcW w:w="1069" w:type="pct"/>
            <w:vAlign w:val="center"/>
          </w:tcPr>
          <w:p w14:paraId="68A81AAF" w14:textId="77777777" w:rsidR="009622CA" w:rsidRPr="00EC3097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C309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同性婚姻的法律相關議題</w:t>
            </w:r>
          </w:p>
          <w:p w14:paraId="14149ED1" w14:textId="2FBA356A" w:rsidR="00C153C0" w:rsidRPr="006A31B3" w:rsidRDefault="009622CA" w:rsidP="009622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sz w:val="28"/>
                <w:szCs w:val="28"/>
              </w:rPr>
              <w:t>葉光洲律師</w:t>
            </w:r>
          </w:p>
        </w:tc>
        <w:tc>
          <w:tcPr>
            <w:tcW w:w="1070" w:type="pct"/>
            <w:vAlign w:val="center"/>
          </w:tcPr>
          <w:p w14:paraId="761D7956" w14:textId="77777777" w:rsidR="00C153C0" w:rsidRPr="006A31B3" w:rsidRDefault="00C153C0" w:rsidP="00C153C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A31B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成為守望者</w:t>
            </w:r>
          </w:p>
        </w:tc>
      </w:tr>
    </w:tbl>
    <w:p w14:paraId="238040D9" w14:textId="5E9AC155" w:rsidR="000824D6" w:rsidRDefault="000824D6" w:rsidP="00DF06D3">
      <w:pPr>
        <w:spacing w:line="400" w:lineRule="exact"/>
        <w:rPr>
          <w:lang w:eastAsia="zh-HK"/>
        </w:rPr>
      </w:pPr>
    </w:p>
    <w:sectPr w:rsidR="000824D6" w:rsidSect="006C05BA">
      <w:pgSz w:w="16838" w:h="11906" w:orient="landscape" w:code="9"/>
      <w:pgMar w:top="568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0948" w14:textId="77777777" w:rsidR="00B0409A" w:rsidRDefault="00B0409A" w:rsidP="006A70C2">
      <w:r>
        <w:separator/>
      </w:r>
    </w:p>
  </w:endnote>
  <w:endnote w:type="continuationSeparator" w:id="0">
    <w:p w14:paraId="28910CF3" w14:textId="77777777" w:rsidR="00B0409A" w:rsidRDefault="00B0409A" w:rsidP="006A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52C05" w14:textId="77777777" w:rsidR="00B0409A" w:rsidRDefault="00B0409A" w:rsidP="006A70C2">
      <w:r>
        <w:separator/>
      </w:r>
    </w:p>
  </w:footnote>
  <w:footnote w:type="continuationSeparator" w:id="0">
    <w:p w14:paraId="109FB1C1" w14:textId="77777777" w:rsidR="00B0409A" w:rsidRDefault="00B0409A" w:rsidP="006A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C24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416ED"/>
    <w:multiLevelType w:val="hybridMultilevel"/>
    <w:tmpl w:val="3EFA642E"/>
    <w:lvl w:ilvl="0" w:tplc="3A9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FE2"/>
    <w:rsid w:val="00003BB1"/>
    <w:rsid w:val="00022C8E"/>
    <w:rsid w:val="00026796"/>
    <w:rsid w:val="00044F37"/>
    <w:rsid w:val="000454FD"/>
    <w:rsid w:val="00047146"/>
    <w:rsid w:val="00062709"/>
    <w:rsid w:val="000824D6"/>
    <w:rsid w:val="000B5E02"/>
    <w:rsid w:val="000C390B"/>
    <w:rsid w:val="000E0417"/>
    <w:rsid w:val="001017A7"/>
    <w:rsid w:val="00106F30"/>
    <w:rsid w:val="00130B96"/>
    <w:rsid w:val="00133F50"/>
    <w:rsid w:val="0014095C"/>
    <w:rsid w:val="0017283D"/>
    <w:rsid w:val="00182F23"/>
    <w:rsid w:val="00184A22"/>
    <w:rsid w:val="001E1339"/>
    <w:rsid w:val="001E3E8E"/>
    <w:rsid w:val="001F38A6"/>
    <w:rsid w:val="00205D7C"/>
    <w:rsid w:val="00213F46"/>
    <w:rsid w:val="002351C1"/>
    <w:rsid w:val="00240FE2"/>
    <w:rsid w:val="0024686C"/>
    <w:rsid w:val="00275619"/>
    <w:rsid w:val="00293C35"/>
    <w:rsid w:val="0029506E"/>
    <w:rsid w:val="002A30DA"/>
    <w:rsid w:val="002B22F8"/>
    <w:rsid w:val="002C524C"/>
    <w:rsid w:val="002D7107"/>
    <w:rsid w:val="002F400F"/>
    <w:rsid w:val="0032313D"/>
    <w:rsid w:val="00323B42"/>
    <w:rsid w:val="003434B3"/>
    <w:rsid w:val="00353F42"/>
    <w:rsid w:val="00354E1C"/>
    <w:rsid w:val="0037315F"/>
    <w:rsid w:val="003800A9"/>
    <w:rsid w:val="00383DBA"/>
    <w:rsid w:val="003853FC"/>
    <w:rsid w:val="0038583D"/>
    <w:rsid w:val="00392139"/>
    <w:rsid w:val="00394D42"/>
    <w:rsid w:val="003969DE"/>
    <w:rsid w:val="003A24A4"/>
    <w:rsid w:val="003A7AF2"/>
    <w:rsid w:val="003C2361"/>
    <w:rsid w:val="003C4092"/>
    <w:rsid w:val="0040360D"/>
    <w:rsid w:val="00407EF1"/>
    <w:rsid w:val="00414658"/>
    <w:rsid w:val="00420039"/>
    <w:rsid w:val="00440165"/>
    <w:rsid w:val="00444E62"/>
    <w:rsid w:val="004718B4"/>
    <w:rsid w:val="004B63DB"/>
    <w:rsid w:val="004C5118"/>
    <w:rsid w:val="004D686A"/>
    <w:rsid w:val="0051434E"/>
    <w:rsid w:val="00516F1E"/>
    <w:rsid w:val="00520E00"/>
    <w:rsid w:val="0054631D"/>
    <w:rsid w:val="00567F67"/>
    <w:rsid w:val="00582581"/>
    <w:rsid w:val="00595FEE"/>
    <w:rsid w:val="005E1550"/>
    <w:rsid w:val="005F00BE"/>
    <w:rsid w:val="005F1295"/>
    <w:rsid w:val="0064306B"/>
    <w:rsid w:val="0065399E"/>
    <w:rsid w:val="00664587"/>
    <w:rsid w:val="006725E6"/>
    <w:rsid w:val="00693132"/>
    <w:rsid w:val="00696CE6"/>
    <w:rsid w:val="006A31B3"/>
    <w:rsid w:val="006A70C2"/>
    <w:rsid w:val="006C05BA"/>
    <w:rsid w:val="006C0A5B"/>
    <w:rsid w:val="006D6EA8"/>
    <w:rsid w:val="006D7181"/>
    <w:rsid w:val="006F058A"/>
    <w:rsid w:val="0070431C"/>
    <w:rsid w:val="00707963"/>
    <w:rsid w:val="007177CA"/>
    <w:rsid w:val="00722E72"/>
    <w:rsid w:val="007255D3"/>
    <w:rsid w:val="007349A3"/>
    <w:rsid w:val="00767B4A"/>
    <w:rsid w:val="00776E8B"/>
    <w:rsid w:val="00777DA8"/>
    <w:rsid w:val="00791A84"/>
    <w:rsid w:val="0079639F"/>
    <w:rsid w:val="007A3E52"/>
    <w:rsid w:val="007B081A"/>
    <w:rsid w:val="007E253B"/>
    <w:rsid w:val="00817331"/>
    <w:rsid w:val="0082270F"/>
    <w:rsid w:val="00836147"/>
    <w:rsid w:val="0084348E"/>
    <w:rsid w:val="008636F5"/>
    <w:rsid w:val="008677BA"/>
    <w:rsid w:val="008879CA"/>
    <w:rsid w:val="00894987"/>
    <w:rsid w:val="008A469E"/>
    <w:rsid w:val="008C3139"/>
    <w:rsid w:val="008C78E8"/>
    <w:rsid w:val="008D5390"/>
    <w:rsid w:val="008E174C"/>
    <w:rsid w:val="008E4140"/>
    <w:rsid w:val="008E5E3B"/>
    <w:rsid w:val="00907741"/>
    <w:rsid w:val="00935A43"/>
    <w:rsid w:val="00956B0A"/>
    <w:rsid w:val="009622CA"/>
    <w:rsid w:val="00973E18"/>
    <w:rsid w:val="00994C23"/>
    <w:rsid w:val="009A27A3"/>
    <w:rsid w:val="009D658F"/>
    <w:rsid w:val="00A0099D"/>
    <w:rsid w:val="00A31D1F"/>
    <w:rsid w:val="00A35334"/>
    <w:rsid w:val="00A44039"/>
    <w:rsid w:val="00A458B2"/>
    <w:rsid w:val="00A45DA2"/>
    <w:rsid w:val="00A631BA"/>
    <w:rsid w:val="00A82BA7"/>
    <w:rsid w:val="00A83994"/>
    <w:rsid w:val="00AB3A76"/>
    <w:rsid w:val="00AC21A4"/>
    <w:rsid w:val="00AE0EE7"/>
    <w:rsid w:val="00AF7176"/>
    <w:rsid w:val="00B0238D"/>
    <w:rsid w:val="00B0409A"/>
    <w:rsid w:val="00B04956"/>
    <w:rsid w:val="00B11B52"/>
    <w:rsid w:val="00B57917"/>
    <w:rsid w:val="00B623F8"/>
    <w:rsid w:val="00B651FD"/>
    <w:rsid w:val="00B70309"/>
    <w:rsid w:val="00B94DDB"/>
    <w:rsid w:val="00BA68DF"/>
    <w:rsid w:val="00BD7D37"/>
    <w:rsid w:val="00BF6545"/>
    <w:rsid w:val="00C153C0"/>
    <w:rsid w:val="00C52CCD"/>
    <w:rsid w:val="00C73D8B"/>
    <w:rsid w:val="00C96361"/>
    <w:rsid w:val="00CA1E02"/>
    <w:rsid w:val="00CA7402"/>
    <w:rsid w:val="00CD4B8E"/>
    <w:rsid w:val="00CE0C79"/>
    <w:rsid w:val="00CE7AED"/>
    <w:rsid w:val="00D01904"/>
    <w:rsid w:val="00D2637A"/>
    <w:rsid w:val="00D47F7A"/>
    <w:rsid w:val="00D526A5"/>
    <w:rsid w:val="00D5352B"/>
    <w:rsid w:val="00D60D4C"/>
    <w:rsid w:val="00D62552"/>
    <w:rsid w:val="00D763CD"/>
    <w:rsid w:val="00D878A9"/>
    <w:rsid w:val="00D92A74"/>
    <w:rsid w:val="00DA123F"/>
    <w:rsid w:val="00DA2845"/>
    <w:rsid w:val="00DA4C4C"/>
    <w:rsid w:val="00DC56CC"/>
    <w:rsid w:val="00DF06D3"/>
    <w:rsid w:val="00E42EF5"/>
    <w:rsid w:val="00E52034"/>
    <w:rsid w:val="00E522A7"/>
    <w:rsid w:val="00E540F9"/>
    <w:rsid w:val="00E606DC"/>
    <w:rsid w:val="00E87DE2"/>
    <w:rsid w:val="00E926F7"/>
    <w:rsid w:val="00EA4A60"/>
    <w:rsid w:val="00EA61B0"/>
    <w:rsid w:val="00EB274C"/>
    <w:rsid w:val="00EB4162"/>
    <w:rsid w:val="00EC0B98"/>
    <w:rsid w:val="00EC3097"/>
    <w:rsid w:val="00ED36E7"/>
    <w:rsid w:val="00EE48DF"/>
    <w:rsid w:val="00F248EA"/>
    <w:rsid w:val="00F269AA"/>
    <w:rsid w:val="00F33B19"/>
    <w:rsid w:val="00F55503"/>
    <w:rsid w:val="00F638B2"/>
    <w:rsid w:val="00F77346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1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A70C2"/>
    <w:rPr>
      <w:kern w:val="2"/>
    </w:rPr>
  </w:style>
  <w:style w:type="paragraph" w:styleId="a5">
    <w:name w:val="footer"/>
    <w:basedOn w:val="a"/>
    <w:link w:val="a6"/>
    <w:rsid w:val="006A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A70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subject/>
  <dc:creator>User</dc:creator>
  <cp:keywords/>
  <cp:lastModifiedBy>peng</cp:lastModifiedBy>
  <cp:revision>28</cp:revision>
  <cp:lastPrinted>2018-12-13T03:05:00Z</cp:lastPrinted>
  <dcterms:created xsi:type="dcterms:W3CDTF">2018-10-10T05:12:00Z</dcterms:created>
  <dcterms:modified xsi:type="dcterms:W3CDTF">2019-01-14T00:47:00Z</dcterms:modified>
</cp:coreProperties>
</file>