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C" w:rsidRPr="00AB700D" w:rsidRDefault="00CD56E7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69.95pt;margin-top:6.05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081ED4C" wp14:editId="737957F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中華福音神學院</w:t>
      </w:r>
      <w:proofErr w:type="gramStart"/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‧教牧</w:t>
      </w:r>
      <w:proofErr w:type="gramEnd"/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博士科</w:t>
      </w:r>
      <w:r w:rsidR="003847BB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．宣教博士科合</w:t>
      </w:r>
      <w:r w:rsidR="003847BB" w:rsidRPr="00AD6DB4">
        <w:rPr>
          <w:rFonts w:ascii="華康行楷體 Std W5" w:eastAsia="華康行楷體 Std W5" w:hAnsi="華康行楷體 Std W5" w:hint="eastAsia"/>
          <w:spacing w:val="-1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004AB8">
        <w:rPr>
          <w:rFonts w:ascii="標楷體" w:eastAsia="標楷體" w:hAnsi="標楷體" w:hint="eastAsia"/>
          <w:color w:val="800000"/>
          <w:sz w:val="36"/>
          <w:szCs w:val="40"/>
        </w:rPr>
        <w:t>質性</w:t>
      </w:r>
      <w:r w:rsidR="00184173">
        <w:rPr>
          <w:rFonts w:ascii="標楷體" w:eastAsia="標楷體" w:hAnsi="標楷體" w:hint="eastAsia"/>
          <w:color w:val="800000"/>
          <w:sz w:val="36"/>
          <w:szCs w:val="40"/>
        </w:rPr>
        <w:t>研究法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773189" w:rsidRPr="00D051DF">
        <w:rPr>
          <w:rFonts w:eastAsia="標楷體"/>
          <w:color w:val="800000"/>
          <w:sz w:val="30"/>
          <w:szCs w:val="30"/>
        </w:rPr>
        <w:t>1</w:t>
      </w:r>
      <w:r w:rsidR="00184173">
        <w:rPr>
          <w:rFonts w:eastAsia="標楷體" w:hint="eastAsia"/>
          <w:color w:val="800000"/>
          <w:sz w:val="30"/>
          <w:szCs w:val="30"/>
        </w:rPr>
        <w:t>9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184173">
        <w:rPr>
          <w:rFonts w:eastAsia="標楷體" w:hint="eastAsia"/>
          <w:color w:val="800000"/>
          <w:sz w:val="30"/>
          <w:szCs w:val="30"/>
        </w:rPr>
        <w:t>1</w:t>
      </w:r>
      <w:r w:rsidR="00236A8B">
        <w:rPr>
          <w:rFonts w:eastAsia="標楷體" w:hint="eastAsia"/>
          <w:color w:val="800000"/>
          <w:sz w:val="30"/>
          <w:szCs w:val="30"/>
        </w:rPr>
        <w:t>4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184173">
        <w:rPr>
          <w:rFonts w:eastAsia="標楷體" w:hint="eastAsia"/>
          <w:color w:val="800000"/>
          <w:sz w:val="30"/>
          <w:szCs w:val="30"/>
        </w:rPr>
        <w:t>18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</w:p>
    <w:p w:rsidR="00B35D3A" w:rsidRPr="00866482" w:rsidRDefault="00AB5801" w:rsidP="00866482">
      <w:pPr>
        <w:spacing w:afterLines="100" w:after="360" w:line="460" w:lineRule="exact"/>
        <w:rPr>
          <w:rFonts w:ascii="標楷體" w:eastAsia="標楷體" w:hAnsi="標楷體"/>
          <w:color w:val="800000"/>
          <w:sz w:val="32"/>
          <w:szCs w:val="32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69182D">
        <w:rPr>
          <w:rFonts w:ascii="標楷體" w:eastAsia="標楷體" w:hAnsi="標楷體" w:hint="eastAsia"/>
          <w:bCs/>
          <w:color w:val="800000"/>
          <w:sz w:val="32"/>
          <w:szCs w:val="32"/>
        </w:rPr>
        <w:t>王貴恆</w:t>
      </w:r>
      <w:r w:rsidR="00B15BCF">
        <w:rPr>
          <w:rFonts w:ascii="標楷體" w:eastAsia="標楷體" w:hAnsi="標楷體" w:hint="eastAsia"/>
          <w:bCs/>
          <w:color w:val="800000"/>
          <w:sz w:val="32"/>
          <w:szCs w:val="32"/>
        </w:rPr>
        <w:t>、</w:t>
      </w:r>
      <w:r w:rsidR="0069182D">
        <w:rPr>
          <w:rFonts w:ascii="標楷體" w:eastAsia="標楷體" w:hAnsi="標楷體" w:hint="eastAsia"/>
          <w:bCs/>
          <w:color w:val="800000"/>
          <w:sz w:val="32"/>
          <w:szCs w:val="32"/>
        </w:rPr>
        <w:t>邱顯正</w:t>
      </w:r>
      <w:r w:rsidR="00B15BCF">
        <w:rPr>
          <w:rFonts w:ascii="標楷體" w:eastAsia="標楷體" w:hAnsi="標楷體" w:hint="eastAsia"/>
          <w:bCs/>
          <w:color w:val="800000"/>
          <w:sz w:val="32"/>
          <w:szCs w:val="32"/>
        </w:rPr>
        <w:t>、</w:t>
      </w:r>
      <w:r w:rsidR="00236A8B">
        <w:rPr>
          <w:rFonts w:ascii="標楷體" w:eastAsia="標楷體" w:hAnsi="標楷體" w:hint="eastAsia"/>
          <w:bCs/>
          <w:color w:val="800000"/>
          <w:sz w:val="32"/>
          <w:szCs w:val="32"/>
        </w:rPr>
        <w:t>陳志宏</w:t>
      </w:r>
      <w:r w:rsidR="00B15BCF">
        <w:rPr>
          <w:rFonts w:ascii="標楷體" w:eastAsia="標楷體" w:hAnsi="標楷體" w:hint="eastAsia"/>
          <w:bCs/>
          <w:color w:val="800000"/>
          <w:sz w:val="32"/>
          <w:szCs w:val="32"/>
        </w:rPr>
        <w:t>、徐四浪</w:t>
      </w:r>
      <w:r w:rsidR="00906646">
        <w:rPr>
          <w:rFonts w:ascii="標楷體" w:eastAsia="標楷體" w:hAnsi="標楷體" w:hint="eastAsia"/>
          <w:bCs/>
          <w:color w:val="800000"/>
          <w:sz w:val="32"/>
          <w:szCs w:val="32"/>
        </w:rPr>
        <w:t>、莊秀禎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483"/>
        <w:gridCol w:w="2486"/>
        <w:gridCol w:w="2486"/>
        <w:gridCol w:w="2486"/>
        <w:gridCol w:w="2483"/>
      </w:tblGrid>
      <w:tr w:rsidR="00103F26" w:rsidRPr="00927495" w:rsidTr="001D1CD7">
        <w:trPr>
          <w:trHeight w:val="553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103F26" w:rsidRPr="00AB700D" w:rsidRDefault="00103F26" w:rsidP="00517B6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886" w:type="pct"/>
            <w:shd w:val="clear" w:color="auto" w:fill="99CCFF"/>
          </w:tcPr>
          <w:p w:rsidR="00103F26" w:rsidRDefault="00103F26" w:rsidP="008C4E9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1/14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一</w:t>
            </w:r>
          </w:p>
        </w:tc>
        <w:tc>
          <w:tcPr>
            <w:tcW w:w="887" w:type="pct"/>
            <w:shd w:val="clear" w:color="auto" w:fill="99CCFF"/>
            <w:vAlign w:val="center"/>
          </w:tcPr>
          <w:p w:rsidR="00103F26" w:rsidRPr="00AB700D" w:rsidRDefault="00103F26" w:rsidP="008C4E9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1/15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887" w:type="pct"/>
            <w:shd w:val="clear" w:color="auto" w:fill="99CCFF"/>
            <w:vAlign w:val="center"/>
          </w:tcPr>
          <w:p w:rsidR="00103F26" w:rsidRPr="00AB700D" w:rsidRDefault="00103F26" w:rsidP="008C4E9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1/16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887" w:type="pct"/>
            <w:shd w:val="clear" w:color="auto" w:fill="99CCFF"/>
            <w:vAlign w:val="center"/>
          </w:tcPr>
          <w:p w:rsidR="00103F26" w:rsidRPr="00AB700D" w:rsidRDefault="00103F26" w:rsidP="003847BB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1/17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887" w:type="pct"/>
            <w:shd w:val="clear" w:color="auto" w:fill="99CCFF"/>
            <w:vAlign w:val="center"/>
          </w:tcPr>
          <w:p w:rsidR="00103F26" w:rsidRPr="00AB700D" w:rsidRDefault="00103F26" w:rsidP="003847BB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1/18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103F26" w:rsidTr="00D264FC">
        <w:trPr>
          <w:trHeight w:val="794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103F26" w:rsidRPr="00AB700D" w:rsidRDefault="00103F26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103F26" w:rsidRPr="00AB700D" w:rsidRDefault="00103F26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103F26" w:rsidRPr="00AB700D" w:rsidRDefault="00103F26" w:rsidP="00DE19E3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103F26" w:rsidRPr="00D264FC" w:rsidRDefault="00103F26" w:rsidP="00D264FC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文獻探討</w:t>
            </w:r>
          </w:p>
          <w:p w:rsidR="00236A8B" w:rsidRPr="00D264FC" w:rsidRDefault="00236A8B" w:rsidP="00D264FC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研究方法 三</w:t>
            </w:r>
          </w:p>
          <w:p w:rsidR="00236A8B" w:rsidRPr="00D264FC" w:rsidRDefault="00236A8B" w:rsidP="00D264FC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vAlign w:val="center"/>
          </w:tcPr>
          <w:p w:rsidR="00236A8B" w:rsidRPr="00D264FC" w:rsidRDefault="00236A8B" w:rsidP="00D264FC">
            <w:pPr>
              <w:widowControl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訪談 四</w:t>
            </w:r>
          </w:p>
          <w:p w:rsidR="00103F26" w:rsidRPr="00D264FC" w:rsidRDefault="00236A8B" w:rsidP="00D264FC">
            <w:pPr>
              <w:ind w:leftChars="50" w:left="12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widowControl w:val="0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結論與建議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</w:tr>
      <w:tr w:rsidR="00103F26" w:rsidRPr="00D70FC0" w:rsidTr="00D264FC">
        <w:trPr>
          <w:trHeight w:val="340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103F26" w:rsidRPr="00D70FC0" w:rsidRDefault="00103F26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433" w:type="pct"/>
            <w:gridSpan w:val="5"/>
            <w:vAlign w:val="center"/>
          </w:tcPr>
          <w:p w:rsidR="00103F26" w:rsidRPr="00D264FC" w:rsidRDefault="00103F26" w:rsidP="00D264FC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color w:val="0D05A3"/>
                <w:sz w:val="26"/>
                <w:szCs w:val="26"/>
              </w:rPr>
              <w:t>休 息</w:t>
            </w:r>
          </w:p>
        </w:tc>
      </w:tr>
      <w:tr w:rsidR="00103F26" w:rsidTr="00D264FC">
        <w:trPr>
          <w:trHeight w:val="1210"/>
          <w:jc w:val="center"/>
        </w:trPr>
        <w:tc>
          <w:tcPr>
            <w:tcW w:w="567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103F26" w:rsidRPr="00AB700D" w:rsidRDefault="00103F26" w:rsidP="003A4CAD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88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3F26" w:rsidRPr="00D264FC" w:rsidRDefault="00103F26" w:rsidP="00D264FC">
            <w:pPr>
              <w:spacing w:line="400" w:lineRule="exact"/>
              <w:ind w:leftChars="100" w:lef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pct"/>
            <w:tcBorders>
              <w:bottom w:val="double" w:sz="4" w:space="0" w:color="auto"/>
            </w:tcBorders>
            <w:vAlign w:val="center"/>
          </w:tcPr>
          <w:p w:rsidR="00103F26" w:rsidRPr="00D264FC" w:rsidRDefault="00236A8B" w:rsidP="00D264FC">
            <w:pPr>
              <w:spacing w:line="400" w:lineRule="exact"/>
              <w:ind w:leftChars="100" w:lef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資料搜尋與研究</w:t>
            </w:r>
          </w:p>
          <w:p w:rsidR="00236A8B" w:rsidRPr="00D264FC" w:rsidRDefault="00236A8B" w:rsidP="00D264FC">
            <w:pPr>
              <w:spacing w:line="400" w:lineRule="exact"/>
              <w:ind w:leftChars="100" w:lef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r w:rsidR="00C416E1">
              <w:rPr>
                <w:rFonts w:ascii="標楷體" w:eastAsia="標楷體" w:hAnsi="標楷體" w:hint="eastAsia"/>
                <w:sz w:val="26"/>
                <w:szCs w:val="26"/>
              </w:rPr>
              <w:t>秀禎</w:t>
            </w:r>
          </w:p>
        </w:tc>
        <w:tc>
          <w:tcPr>
            <w:tcW w:w="887" w:type="pct"/>
            <w:tcBorders>
              <w:bottom w:val="double" w:sz="4" w:space="0" w:color="auto"/>
            </w:tcBorders>
            <w:vAlign w:val="center"/>
          </w:tcPr>
          <w:p w:rsidR="00103F26" w:rsidRPr="00D264FC" w:rsidRDefault="00236A8B" w:rsidP="00D264FC">
            <w:pPr>
              <w:widowControl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 xml:space="preserve">訪談 </w:t>
            </w:r>
            <w:proofErr w:type="gramStart"/>
            <w:r w:rsidRPr="00D264FC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  <w:p w:rsidR="00236A8B" w:rsidRPr="00D264FC" w:rsidRDefault="00236A8B" w:rsidP="00D264FC">
            <w:pPr>
              <w:widowControl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tcBorders>
              <w:bottom w:val="double" w:sz="4" w:space="0" w:color="auto"/>
            </w:tcBorders>
            <w:vAlign w:val="center"/>
          </w:tcPr>
          <w:p w:rsidR="00236A8B" w:rsidRPr="00D264FC" w:rsidRDefault="00236A8B" w:rsidP="00D264FC">
            <w:pPr>
              <w:ind w:leftChars="50" w:left="380" w:hangingChars="100" w:hanging="26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bCs/>
                <w:sz w:val="26"/>
                <w:szCs w:val="26"/>
              </w:rPr>
              <w:t xml:space="preserve">資料整理 </w:t>
            </w:r>
            <w:proofErr w:type="gramStart"/>
            <w:r w:rsidRPr="00D264FC">
              <w:rPr>
                <w:rFonts w:ascii="標楷體" w:eastAsia="標楷體" w:hAnsi="標楷體"/>
                <w:bCs/>
                <w:sz w:val="26"/>
                <w:szCs w:val="26"/>
              </w:rPr>
              <w:t>一</w:t>
            </w:r>
            <w:proofErr w:type="gramEnd"/>
            <w:r w:rsidRPr="00D264FC">
              <w:rPr>
                <w:rFonts w:ascii="標楷體" w:eastAsia="標楷體" w:hAnsi="標楷體" w:hint="eastAsia"/>
                <w:bCs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tcBorders>
              <w:bottom w:val="double" w:sz="4" w:space="0" w:color="auto"/>
            </w:tcBorders>
            <w:vAlign w:val="center"/>
          </w:tcPr>
          <w:p w:rsidR="00103F26" w:rsidRPr="00D264FC" w:rsidRDefault="00236A8B" w:rsidP="00D264FC">
            <w:pPr>
              <w:pStyle w:val="a8"/>
              <w:widowControl w:val="0"/>
              <w:ind w:leftChars="50" w:left="12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264FC">
              <w:rPr>
                <w:rFonts w:ascii="標楷體" w:eastAsia="標楷體" w:hAnsi="標楷體" w:cs="Times New Roman"/>
                <w:sz w:val="26"/>
                <w:szCs w:val="26"/>
              </w:rPr>
              <w:t>專文格式</w:t>
            </w:r>
            <w:r w:rsidRPr="00D264FC">
              <w:rPr>
                <w:rFonts w:ascii="標楷體" w:eastAsia="標楷體" w:hAnsi="標楷體" w:cs="Times New Roman" w:hint="eastAsia"/>
                <w:sz w:val="26"/>
                <w:szCs w:val="26"/>
              </w:rPr>
              <w:br/>
              <w:t>徐</w:t>
            </w:r>
            <w:r w:rsidR="00C416E1">
              <w:rPr>
                <w:rFonts w:ascii="標楷體" w:eastAsia="標楷體" w:hAnsi="標楷體" w:cs="Times New Roman" w:hint="eastAsia"/>
                <w:sz w:val="26"/>
                <w:szCs w:val="26"/>
              </w:rPr>
              <w:t>四浪</w:t>
            </w:r>
          </w:p>
        </w:tc>
      </w:tr>
      <w:tr w:rsidR="00103F26" w:rsidRPr="00D70FC0" w:rsidTr="00D264FC">
        <w:trPr>
          <w:trHeight w:val="62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103F26" w:rsidRPr="00D70FC0" w:rsidRDefault="00103F26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433" w:type="pct"/>
            <w:gridSpan w:val="5"/>
            <w:tcBorders>
              <w:top w:val="double" w:sz="4" w:space="0" w:color="auto"/>
            </w:tcBorders>
            <w:vAlign w:val="center"/>
          </w:tcPr>
          <w:p w:rsidR="00103F26" w:rsidRPr="00D264FC" w:rsidRDefault="00103F26" w:rsidP="00D264FC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</w:pPr>
            <w:r w:rsidRPr="00D264FC">
              <w:rPr>
                <w:rFonts w:ascii="細明體" w:eastAsia="細明體" w:hAnsi="細明體" w:hint="eastAsia"/>
                <w:b/>
                <w:color w:val="0D05A3"/>
                <w:sz w:val="26"/>
                <w:szCs w:val="26"/>
              </w:rPr>
              <w:t>用餐與休息</w:t>
            </w:r>
          </w:p>
        </w:tc>
      </w:tr>
      <w:tr w:rsidR="00103F26" w:rsidTr="00D264FC">
        <w:trPr>
          <w:trHeight w:val="1381"/>
          <w:jc w:val="center"/>
        </w:trPr>
        <w:tc>
          <w:tcPr>
            <w:tcW w:w="56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103F26" w:rsidRPr="00AB700D" w:rsidRDefault="00103F26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886" w:type="pct"/>
            <w:tcBorders>
              <w:top w:val="double" w:sz="4" w:space="0" w:color="auto"/>
            </w:tcBorders>
            <w:vAlign w:val="center"/>
          </w:tcPr>
          <w:p w:rsidR="00103F26" w:rsidRPr="00D264FC" w:rsidRDefault="00236A8B" w:rsidP="00D264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質性研究簡介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tcBorders>
              <w:top w:val="double" w:sz="4" w:space="0" w:color="auto"/>
            </w:tcBorders>
            <w:vAlign w:val="center"/>
          </w:tcPr>
          <w:p w:rsidR="00103F26" w:rsidRPr="00D264FC" w:rsidRDefault="00236A8B" w:rsidP="00D264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 xml:space="preserve">研究方法 </w:t>
            </w:r>
            <w:proofErr w:type="gramStart"/>
            <w:r w:rsidRPr="00D264FC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tcBorders>
              <w:top w:val="double" w:sz="4" w:space="0" w:color="auto"/>
            </w:tcBorders>
            <w:vAlign w:val="center"/>
          </w:tcPr>
          <w:p w:rsidR="00236A8B" w:rsidRPr="00D264FC" w:rsidRDefault="00236A8B" w:rsidP="00D264FC">
            <w:pPr>
              <w:widowControl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訪談 二</w:t>
            </w:r>
          </w:p>
          <w:p w:rsidR="00103F26" w:rsidRPr="00D264FC" w:rsidRDefault="00236A8B" w:rsidP="00D264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tcBorders>
              <w:top w:val="double" w:sz="4" w:space="0" w:color="auto"/>
            </w:tcBorders>
            <w:vAlign w:val="center"/>
          </w:tcPr>
          <w:p w:rsidR="00103F26" w:rsidRPr="00D264FC" w:rsidRDefault="00236A8B" w:rsidP="00D264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資料整理 二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tcBorders>
              <w:top w:val="double" w:sz="4" w:space="0" w:color="auto"/>
            </w:tcBorders>
            <w:vAlign w:val="center"/>
          </w:tcPr>
          <w:p w:rsidR="00D264FC" w:rsidRDefault="00236A8B" w:rsidP="00D264FC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left="510" w:hangingChars="150" w:hanging="39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 xml:space="preserve">論文題目討論 </w:t>
            </w:r>
            <w:proofErr w:type="gramStart"/>
            <w:r w:rsidRPr="00D264FC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  <w:p w:rsidR="00103F26" w:rsidRPr="00D264FC" w:rsidRDefault="00236A8B" w:rsidP="00D264FC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left="510" w:hangingChars="150" w:hanging="39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邱顯正、陳志宏</w:t>
            </w:r>
          </w:p>
        </w:tc>
      </w:tr>
      <w:tr w:rsidR="00103F26" w:rsidRPr="00D70FC0" w:rsidTr="00D264FC">
        <w:trPr>
          <w:trHeight w:val="441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103F26" w:rsidRPr="00D70FC0" w:rsidRDefault="00103F26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433" w:type="pct"/>
            <w:gridSpan w:val="5"/>
            <w:vAlign w:val="center"/>
          </w:tcPr>
          <w:p w:rsidR="00103F26" w:rsidRPr="00D264FC" w:rsidRDefault="00103F26" w:rsidP="00D264FC">
            <w:pPr>
              <w:jc w:val="center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103F26" w:rsidTr="00D264FC">
        <w:trPr>
          <w:trHeight w:val="1248"/>
          <w:jc w:val="center"/>
        </w:trPr>
        <w:tc>
          <w:tcPr>
            <w:tcW w:w="567" w:type="pct"/>
            <w:shd w:val="clear" w:color="auto" w:fill="99CCFF"/>
            <w:vAlign w:val="center"/>
          </w:tcPr>
          <w:p w:rsidR="00103F26" w:rsidRPr="00AB700D" w:rsidRDefault="00103F26" w:rsidP="003A4CAD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886" w:type="pct"/>
            <w:vAlign w:val="center"/>
          </w:tcPr>
          <w:p w:rsidR="00103F26" w:rsidRPr="00D264FC" w:rsidRDefault="00236A8B" w:rsidP="00D264FC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問題研究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研究方法 二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vAlign w:val="center"/>
          </w:tcPr>
          <w:p w:rsidR="00236A8B" w:rsidRPr="00D264FC" w:rsidRDefault="00236A8B" w:rsidP="00D264FC">
            <w:pPr>
              <w:widowControl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訪談 三</w:t>
            </w:r>
          </w:p>
          <w:p w:rsidR="00103F26" w:rsidRPr="00D264FC" w:rsidRDefault="00236A8B" w:rsidP="00D264FC">
            <w:pPr>
              <w:spacing w:line="400" w:lineRule="exact"/>
              <w:ind w:leftChars="50" w:left="38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t>王貴恆</w:t>
            </w: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pStyle w:val="a8"/>
              <w:ind w:leftChars="50" w:left="273" w:hangingChars="59" w:hanging="15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264FC">
              <w:rPr>
                <w:rFonts w:ascii="標楷體" w:eastAsia="標楷體" w:hAnsi="標楷體" w:cs="Times New Roman"/>
                <w:sz w:val="26"/>
                <w:szCs w:val="26"/>
              </w:rPr>
              <w:t>資料分析</w:t>
            </w:r>
            <w:r w:rsidRPr="00D264FC">
              <w:rPr>
                <w:rFonts w:ascii="標楷體" w:eastAsia="標楷體" w:hAnsi="標楷體" w:cs="Times New Roman" w:hint="eastAsia"/>
                <w:sz w:val="26"/>
                <w:szCs w:val="26"/>
              </w:rPr>
              <w:br/>
              <w:t>王貴恆</w:t>
            </w:r>
          </w:p>
        </w:tc>
        <w:tc>
          <w:tcPr>
            <w:tcW w:w="887" w:type="pct"/>
            <w:vAlign w:val="center"/>
          </w:tcPr>
          <w:p w:rsidR="00103F26" w:rsidRPr="00D264FC" w:rsidRDefault="00236A8B" w:rsidP="00D264FC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264FC">
              <w:rPr>
                <w:rFonts w:ascii="標楷體" w:eastAsia="標楷體" w:hAnsi="標楷體"/>
                <w:sz w:val="26"/>
                <w:szCs w:val="26"/>
              </w:rPr>
              <w:t>論文題目討論 二</w:t>
            </w:r>
            <w:r w:rsidRPr="00D264FC">
              <w:rPr>
                <w:rFonts w:ascii="標楷體" w:eastAsia="標楷體" w:hAnsi="標楷體" w:hint="eastAsia"/>
                <w:sz w:val="26"/>
                <w:szCs w:val="26"/>
              </w:rPr>
              <w:br/>
              <w:t>邱顯正、陳志宏</w:t>
            </w:r>
          </w:p>
        </w:tc>
      </w:tr>
    </w:tbl>
    <w:p w:rsidR="00C54364" w:rsidRDefault="00C54364" w:rsidP="00C82461">
      <w:pPr>
        <w:spacing w:line="20" w:lineRule="exact"/>
      </w:pPr>
    </w:p>
    <w:sectPr w:rsidR="00C54364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E7" w:rsidRDefault="00CD56E7" w:rsidP="00AB700D">
      <w:r>
        <w:separator/>
      </w:r>
    </w:p>
  </w:endnote>
  <w:endnote w:type="continuationSeparator" w:id="0">
    <w:p w:rsidR="00CD56E7" w:rsidRDefault="00CD56E7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圓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E7" w:rsidRDefault="00CD56E7" w:rsidP="00AB700D">
      <w:r>
        <w:separator/>
      </w:r>
    </w:p>
  </w:footnote>
  <w:footnote w:type="continuationSeparator" w:id="0">
    <w:p w:rsidR="00CD56E7" w:rsidRDefault="00CD56E7" w:rsidP="00AB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A8"/>
    <w:multiLevelType w:val="hybridMultilevel"/>
    <w:tmpl w:val="95962D7E"/>
    <w:lvl w:ilvl="0" w:tplc="929E24CE">
      <w:start w:val="1"/>
      <w:numFmt w:val="decimal"/>
      <w:lvlText w:val="%1."/>
      <w:lvlJc w:val="left"/>
      <w:pPr>
        <w:ind w:left="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A142E">
      <w:start w:val="1"/>
      <w:numFmt w:val="decimal"/>
      <w:lvlText w:val="%2."/>
      <w:lvlJc w:val="left"/>
      <w:pPr>
        <w:ind w:left="10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6E452">
      <w:start w:val="1"/>
      <w:numFmt w:val="lowerRoman"/>
      <w:lvlText w:val="%3."/>
      <w:lvlJc w:val="left"/>
      <w:pPr>
        <w:ind w:left="149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26308">
      <w:start w:val="1"/>
      <w:numFmt w:val="decimal"/>
      <w:lvlText w:val="%4."/>
      <w:lvlJc w:val="left"/>
      <w:pPr>
        <w:ind w:left="19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64128">
      <w:start w:val="1"/>
      <w:numFmt w:val="decimal"/>
      <w:lvlText w:val="%5."/>
      <w:lvlJc w:val="left"/>
      <w:pPr>
        <w:ind w:left="24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6A724">
      <w:start w:val="1"/>
      <w:numFmt w:val="lowerRoman"/>
      <w:lvlText w:val="%6."/>
      <w:lvlJc w:val="left"/>
      <w:pPr>
        <w:ind w:left="293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64E48">
      <w:start w:val="1"/>
      <w:numFmt w:val="decimal"/>
      <w:lvlText w:val="%7."/>
      <w:lvlJc w:val="left"/>
      <w:pPr>
        <w:ind w:left="34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4FA64">
      <w:start w:val="1"/>
      <w:numFmt w:val="decimal"/>
      <w:lvlText w:val="%8."/>
      <w:lvlJc w:val="left"/>
      <w:pPr>
        <w:ind w:left="389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0A56A">
      <w:start w:val="1"/>
      <w:numFmt w:val="lowerRoman"/>
      <w:lvlText w:val="%9."/>
      <w:lvlJc w:val="left"/>
      <w:pPr>
        <w:ind w:left="437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A854D9"/>
    <w:multiLevelType w:val="hybridMultilevel"/>
    <w:tmpl w:val="EF589920"/>
    <w:lvl w:ilvl="0" w:tplc="FA02A82A">
      <w:start w:val="1"/>
      <w:numFmt w:val="taiwaneseCountingThousand"/>
      <w:lvlText w:val="%1."/>
      <w:lvlJc w:val="left"/>
      <w:pPr>
        <w:ind w:left="384" w:hanging="384"/>
      </w:pPr>
      <w:rPr>
        <w:rFonts w:ascii="標楷體" w:eastAsia="標楷體" w:hAnsi="標楷體" w:hint="default"/>
        <w:b/>
        <w:color w:val="94363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664A6"/>
    <w:multiLevelType w:val="hybridMultilevel"/>
    <w:tmpl w:val="E0081E52"/>
    <w:lvl w:ilvl="0" w:tplc="44BC4FEC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>
    <w:nsid w:val="0F53118F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2B978CD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4B810EC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162411A4"/>
    <w:multiLevelType w:val="hybridMultilevel"/>
    <w:tmpl w:val="81C60410"/>
    <w:lvl w:ilvl="0" w:tplc="6F26965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2106F4"/>
    <w:multiLevelType w:val="hybridMultilevel"/>
    <w:tmpl w:val="94540020"/>
    <w:lvl w:ilvl="0" w:tplc="42EEF0B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81241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F0E21B5"/>
    <w:multiLevelType w:val="hybridMultilevel"/>
    <w:tmpl w:val="064A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5DF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1">
    <w:nsid w:val="210B5254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210B5A08"/>
    <w:multiLevelType w:val="hybridMultilevel"/>
    <w:tmpl w:val="A2901E36"/>
    <w:lvl w:ilvl="0" w:tplc="47B448D6">
      <w:start w:val="1"/>
      <w:numFmt w:val="upperLetter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8E4807"/>
    <w:multiLevelType w:val="hybridMultilevel"/>
    <w:tmpl w:val="1666A844"/>
    <w:lvl w:ilvl="0" w:tplc="4164F6C2">
      <w:start w:val="1"/>
      <w:numFmt w:val="taiwaneseCountingThousand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>
    <w:nsid w:val="269F5254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2A036E0A"/>
    <w:multiLevelType w:val="hybridMultilevel"/>
    <w:tmpl w:val="8C10B476"/>
    <w:lvl w:ilvl="0" w:tplc="1E4A54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786E27"/>
    <w:multiLevelType w:val="hybridMultilevel"/>
    <w:tmpl w:val="C15C6A7C"/>
    <w:lvl w:ilvl="0" w:tplc="93E2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EC5BF4"/>
    <w:multiLevelType w:val="hybridMultilevel"/>
    <w:tmpl w:val="C8A2A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1FE08BA"/>
    <w:multiLevelType w:val="hybridMultilevel"/>
    <w:tmpl w:val="B40A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3088A"/>
    <w:multiLevelType w:val="hybridMultilevel"/>
    <w:tmpl w:val="42D09F98"/>
    <w:lvl w:ilvl="0" w:tplc="6074D7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BD3834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42101388"/>
    <w:multiLevelType w:val="hybridMultilevel"/>
    <w:tmpl w:val="22E4DB42"/>
    <w:lvl w:ilvl="0" w:tplc="6D143352">
      <w:start w:val="2"/>
      <w:numFmt w:val="decimal"/>
      <w:lvlText w:val="%1."/>
      <w:lvlJc w:val="left"/>
      <w:pPr>
        <w:ind w:left="2770" w:hanging="36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>
    <w:nsid w:val="42C702C8"/>
    <w:multiLevelType w:val="hybridMultilevel"/>
    <w:tmpl w:val="B2D8AD64"/>
    <w:lvl w:ilvl="0" w:tplc="6A2A42E2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D978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AB95C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0FB6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FB5C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86B30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C703A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CF322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01B4E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AB5F9F"/>
    <w:multiLevelType w:val="hybridMultilevel"/>
    <w:tmpl w:val="46E2DF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453747"/>
    <w:multiLevelType w:val="hybridMultilevel"/>
    <w:tmpl w:val="95FC4C92"/>
    <w:lvl w:ilvl="0" w:tplc="8BD6F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01CE6"/>
    <w:multiLevelType w:val="hybridMultilevel"/>
    <w:tmpl w:val="C4C681EA"/>
    <w:lvl w:ilvl="0" w:tplc="75104036">
      <w:start w:val="1"/>
      <w:numFmt w:val="decimal"/>
      <w:suff w:val="nothing"/>
      <w:lvlText w:val="%1."/>
      <w:lvlJc w:val="left"/>
      <w:pPr>
        <w:tabs>
          <w:tab w:val="left" w:pos="230"/>
        </w:tabs>
        <w:ind w:left="590" w:hanging="54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BD06">
      <w:start w:val="1"/>
      <w:numFmt w:val="lowerLetter"/>
      <w:lvlText w:val="%2."/>
      <w:lvlJc w:val="left"/>
      <w:pPr>
        <w:tabs>
          <w:tab w:val="left" w:pos="230"/>
          <w:tab w:val="num" w:pos="1310"/>
        </w:tabs>
        <w:ind w:left="16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49056">
      <w:start w:val="1"/>
      <w:numFmt w:val="lowerRoman"/>
      <w:lvlText w:val="%3."/>
      <w:lvlJc w:val="left"/>
      <w:pPr>
        <w:tabs>
          <w:tab w:val="left" w:pos="230"/>
          <w:tab w:val="num" w:pos="2030"/>
        </w:tabs>
        <w:ind w:left="239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AA4A8">
      <w:start w:val="1"/>
      <w:numFmt w:val="decimal"/>
      <w:lvlText w:val="%4."/>
      <w:lvlJc w:val="left"/>
      <w:pPr>
        <w:tabs>
          <w:tab w:val="left" w:pos="230"/>
          <w:tab w:val="num" w:pos="2750"/>
        </w:tabs>
        <w:ind w:left="311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3432">
      <w:start w:val="1"/>
      <w:numFmt w:val="lowerLetter"/>
      <w:lvlText w:val="%5."/>
      <w:lvlJc w:val="left"/>
      <w:pPr>
        <w:tabs>
          <w:tab w:val="left" w:pos="230"/>
          <w:tab w:val="num" w:pos="3470"/>
        </w:tabs>
        <w:ind w:left="383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65024">
      <w:start w:val="1"/>
      <w:numFmt w:val="lowerRoman"/>
      <w:lvlText w:val="%6."/>
      <w:lvlJc w:val="left"/>
      <w:pPr>
        <w:tabs>
          <w:tab w:val="left" w:pos="230"/>
          <w:tab w:val="num" w:pos="4190"/>
        </w:tabs>
        <w:ind w:left="455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8E328">
      <w:start w:val="1"/>
      <w:numFmt w:val="decimal"/>
      <w:lvlText w:val="%7."/>
      <w:lvlJc w:val="left"/>
      <w:pPr>
        <w:tabs>
          <w:tab w:val="left" w:pos="230"/>
          <w:tab w:val="num" w:pos="4910"/>
        </w:tabs>
        <w:ind w:left="52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26BBE">
      <w:start w:val="1"/>
      <w:numFmt w:val="lowerLetter"/>
      <w:lvlText w:val="%8."/>
      <w:lvlJc w:val="left"/>
      <w:pPr>
        <w:tabs>
          <w:tab w:val="left" w:pos="230"/>
          <w:tab w:val="num" w:pos="5630"/>
        </w:tabs>
        <w:ind w:left="599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4F9E0">
      <w:start w:val="1"/>
      <w:numFmt w:val="lowerRoman"/>
      <w:lvlText w:val="%9."/>
      <w:lvlJc w:val="left"/>
      <w:pPr>
        <w:tabs>
          <w:tab w:val="left" w:pos="230"/>
          <w:tab w:val="num" w:pos="6350"/>
        </w:tabs>
        <w:ind w:left="671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C47F6A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577C7ADC"/>
    <w:multiLevelType w:val="hybridMultilevel"/>
    <w:tmpl w:val="444A436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>
    <w:nsid w:val="582C4813"/>
    <w:multiLevelType w:val="hybridMultilevel"/>
    <w:tmpl w:val="6DB673EC"/>
    <w:lvl w:ilvl="0" w:tplc="529A636A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587C682C"/>
    <w:multiLevelType w:val="hybridMultilevel"/>
    <w:tmpl w:val="628E718A"/>
    <w:lvl w:ilvl="0" w:tplc="1B18B0EC">
      <w:start w:val="1"/>
      <w:numFmt w:val="decimal"/>
      <w:lvlText w:val="%1."/>
      <w:lvlJc w:val="left"/>
      <w:pPr>
        <w:tabs>
          <w:tab w:val="left" w:pos="20"/>
        </w:tabs>
        <w:ind w:left="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CB7BC">
      <w:start w:val="1"/>
      <w:numFmt w:val="lowerLetter"/>
      <w:lvlText w:val="%2."/>
      <w:lvlJc w:val="left"/>
      <w:pPr>
        <w:tabs>
          <w:tab w:val="left" w:pos="20"/>
        </w:tabs>
        <w:ind w:left="1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042F2">
      <w:start w:val="1"/>
      <w:numFmt w:val="lowerRoman"/>
      <w:lvlText w:val="%3."/>
      <w:lvlJc w:val="left"/>
      <w:pPr>
        <w:tabs>
          <w:tab w:val="left" w:pos="20"/>
        </w:tabs>
        <w:ind w:left="183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42D0">
      <w:start w:val="1"/>
      <w:numFmt w:val="decimal"/>
      <w:lvlText w:val="%4."/>
      <w:lvlJc w:val="left"/>
      <w:pPr>
        <w:tabs>
          <w:tab w:val="left" w:pos="20"/>
        </w:tabs>
        <w:ind w:left="25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7E3C">
      <w:start w:val="1"/>
      <w:numFmt w:val="lowerLetter"/>
      <w:lvlText w:val="%5."/>
      <w:lvlJc w:val="left"/>
      <w:pPr>
        <w:tabs>
          <w:tab w:val="left" w:pos="20"/>
        </w:tabs>
        <w:ind w:left="32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AA142">
      <w:start w:val="1"/>
      <w:numFmt w:val="lowerRoman"/>
      <w:lvlText w:val="%6."/>
      <w:lvlJc w:val="left"/>
      <w:pPr>
        <w:tabs>
          <w:tab w:val="left" w:pos="20"/>
        </w:tabs>
        <w:ind w:left="399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0D18">
      <w:start w:val="1"/>
      <w:numFmt w:val="decimal"/>
      <w:lvlText w:val="%7."/>
      <w:lvlJc w:val="left"/>
      <w:pPr>
        <w:tabs>
          <w:tab w:val="left" w:pos="20"/>
        </w:tabs>
        <w:ind w:left="47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C242">
      <w:start w:val="1"/>
      <w:numFmt w:val="lowerLetter"/>
      <w:lvlText w:val="%8."/>
      <w:lvlJc w:val="left"/>
      <w:pPr>
        <w:tabs>
          <w:tab w:val="left" w:pos="20"/>
        </w:tabs>
        <w:ind w:left="5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E19E8">
      <w:start w:val="1"/>
      <w:numFmt w:val="lowerRoman"/>
      <w:lvlText w:val="%9."/>
      <w:lvlJc w:val="left"/>
      <w:pPr>
        <w:tabs>
          <w:tab w:val="left" w:pos="20"/>
        </w:tabs>
        <w:ind w:left="615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D7A575D"/>
    <w:multiLevelType w:val="hybridMultilevel"/>
    <w:tmpl w:val="FD52D542"/>
    <w:lvl w:ilvl="0" w:tplc="71AA053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070D5"/>
    <w:multiLevelType w:val="hybridMultilevel"/>
    <w:tmpl w:val="CDF253A0"/>
    <w:lvl w:ilvl="0" w:tplc="7D48972E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C9DEC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3810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2B42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4E70A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C43DC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C3212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C5B9A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08434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E8715F"/>
    <w:multiLevelType w:val="hybridMultilevel"/>
    <w:tmpl w:val="36421404"/>
    <w:lvl w:ilvl="0" w:tplc="452E7F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C72E5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67964169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5">
    <w:nsid w:val="68096FBD"/>
    <w:multiLevelType w:val="hybridMultilevel"/>
    <w:tmpl w:val="6CC67A32"/>
    <w:lvl w:ilvl="0" w:tplc="4448F3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C3BC1"/>
    <w:multiLevelType w:val="hybridMultilevel"/>
    <w:tmpl w:val="39E8D4DC"/>
    <w:lvl w:ilvl="0" w:tplc="89308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0AB44">
      <w:start w:val="1"/>
      <w:numFmt w:val="lowerLetter"/>
      <w:lvlText w:val="%2."/>
      <w:lvlJc w:val="left"/>
      <w:pPr>
        <w:ind w:left="1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CAB3E">
      <w:start w:val="1"/>
      <w:numFmt w:val="lowerRoman"/>
      <w:lvlText w:val="%3."/>
      <w:lvlJc w:val="left"/>
      <w:pPr>
        <w:ind w:left="173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C9DB4">
      <w:start w:val="1"/>
      <w:numFmt w:val="decimal"/>
      <w:lvlText w:val="%4."/>
      <w:lvlJc w:val="left"/>
      <w:pPr>
        <w:ind w:left="2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4A4D0">
      <w:start w:val="1"/>
      <w:numFmt w:val="lowerLetter"/>
      <w:lvlText w:val="%5."/>
      <w:lvlJc w:val="left"/>
      <w:pPr>
        <w:ind w:left="3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29F82">
      <w:start w:val="1"/>
      <w:numFmt w:val="lowerRoman"/>
      <w:lvlText w:val="%6."/>
      <w:lvlJc w:val="left"/>
      <w:pPr>
        <w:ind w:left="389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4548E">
      <w:start w:val="1"/>
      <w:numFmt w:val="decimal"/>
      <w:lvlText w:val="%7."/>
      <w:lvlJc w:val="left"/>
      <w:pPr>
        <w:ind w:left="4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D652">
      <w:start w:val="1"/>
      <w:numFmt w:val="lowerLetter"/>
      <w:lvlText w:val="%8."/>
      <w:lvlJc w:val="left"/>
      <w:pPr>
        <w:ind w:left="5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05C4C">
      <w:start w:val="1"/>
      <w:numFmt w:val="lowerRoman"/>
      <w:lvlText w:val="%9."/>
      <w:lvlJc w:val="left"/>
      <w:pPr>
        <w:ind w:left="605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A366CC"/>
    <w:multiLevelType w:val="hybridMultilevel"/>
    <w:tmpl w:val="FF841A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>
    <w:nsid w:val="7E071D03"/>
    <w:multiLevelType w:val="hybridMultilevel"/>
    <w:tmpl w:val="9DB2263C"/>
    <w:lvl w:ilvl="0" w:tplc="E38E7818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6B0151"/>
    <w:multiLevelType w:val="hybridMultilevel"/>
    <w:tmpl w:val="D77A0122"/>
    <w:lvl w:ilvl="0" w:tplc="5E00A86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"/>
  </w:num>
  <w:num w:numId="3">
    <w:abstractNumId w:val="13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24"/>
  </w:num>
  <w:num w:numId="16">
    <w:abstractNumId w:val="7"/>
  </w:num>
  <w:num w:numId="17">
    <w:abstractNumId w:val="30"/>
  </w:num>
  <w:num w:numId="18">
    <w:abstractNumId w:val="9"/>
  </w:num>
  <w:num w:numId="19">
    <w:abstractNumId w:val="15"/>
  </w:num>
  <w:num w:numId="20">
    <w:abstractNumId w:val="38"/>
  </w:num>
  <w:num w:numId="21">
    <w:abstractNumId w:val="6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</w:num>
  <w:num w:numId="29">
    <w:abstractNumId w:val="33"/>
  </w:num>
  <w:num w:numId="30">
    <w:abstractNumId w:val="20"/>
  </w:num>
  <w:num w:numId="31">
    <w:abstractNumId w:val="1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8"/>
  </w:num>
  <w:num w:numId="36">
    <w:abstractNumId w:val="2"/>
  </w:num>
  <w:num w:numId="37">
    <w:abstractNumId w:val="23"/>
  </w:num>
  <w:num w:numId="38">
    <w:abstractNumId w:val="37"/>
  </w:num>
  <w:num w:numId="39">
    <w:abstractNumId w:val="28"/>
  </w:num>
  <w:num w:numId="40">
    <w:abstractNumId w:val="0"/>
  </w:num>
  <w:num w:numId="41">
    <w:abstractNumId w:val="31"/>
    <w:lvlOverride w:ilvl="0">
      <w:startOverride w:val="9"/>
    </w:lvlOverride>
  </w:num>
  <w:num w:numId="42">
    <w:abstractNumId w:val="25"/>
    <w:lvlOverride w:ilvl="0">
      <w:startOverride w:val="6"/>
    </w:lvlOverride>
  </w:num>
  <w:num w:numId="43">
    <w:abstractNumId w:val="29"/>
    <w:lvlOverride w:ilvl="0">
      <w:startOverride w:val="11"/>
    </w:lvlOverride>
  </w:num>
  <w:num w:numId="44">
    <w:abstractNumId w:val="29"/>
    <w:lvlOverride w:ilvl="0">
      <w:lvl w:ilvl="0" w:tplc="1B18B0EC">
        <w:start w:val="1"/>
        <w:numFmt w:val="decimal"/>
        <w:lvlText w:val="%1."/>
        <w:lvlJc w:val="left"/>
        <w:pPr>
          <w:ind w:left="3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CB7BC">
        <w:start w:val="1"/>
        <w:numFmt w:val="lowerLetter"/>
        <w:lvlText w:val="%2."/>
        <w:lvlJc w:val="left"/>
        <w:pPr>
          <w:ind w:left="11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042F2">
        <w:start w:val="1"/>
        <w:numFmt w:val="lowerRoman"/>
        <w:lvlText w:val="%3."/>
        <w:lvlJc w:val="left"/>
        <w:pPr>
          <w:ind w:left="18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642D0">
        <w:start w:val="1"/>
        <w:numFmt w:val="decimal"/>
        <w:lvlText w:val="%4."/>
        <w:lvlJc w:val="left"/>
        <w:pPr>
          <w:ind w:left="25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87E3C">
        <w:start w:val="1"/>
        <w:numFmt w:val="lowerLetter"/>
        <w:lvlText w:val="%5."/>
        <w:lvlJc w:val="left"/>
        <w:pPr>
          <w:ind w:left="32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1AA142">
        <w:start w:val="1"/>
        <w:numFmt w:val="lowerRoman"/>
        <w:lvlText w:val="%6."/>
        <w:lvlJc w:val="left"/>
        <w:pPr>
          <w:ind w:left="399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E0D18">
        <w:start w:val="1"/>
        <w:numFmt w:val="decimal"/>
        <w:lvlText w:val="%7."/>
        <w:lvlJc w:val="left"/>
        <w:pPr>
          <w:ind w:left="47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CC242">
        <w:start w:val="1"/>
        <w:numFmt w:val="lowerLetter"/>
        <w:lvlText w:val="%8."/>
        <w:lvlJc w:val="left"/>
        <w:pPr>
          <w:ind w:left="54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E19E8">
        <w:start w:val="1"/>
        <w:numFmt w:val="lowerRoman"/>
        <w:lvlText w:val="%9."/>
        <w:lvlJc w:val="left"/>
        <w:pPr>
          <w:ind w:left="615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2"/>
    <w:lvlOverride w:ilvl="0">
      <w:startOverride w:val="9"/>
    </w:lvlOverride>
  </w:num>
  <w:num w:numId="46">
    <w:abstractNumId w:val="3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001449"/>
    <w:rsid w:val="00003BB1"/>
    <w:rsid w:val="00004AB8"/>
    <w:rsid w:val="000234C4"/>
    <w:rsid w:val="00026796"/>
    <w:rsid w:val="000275FC"/>
    <w:rsid w:val="00057DF4"/>
    <w:rsid w:val="00061CC7"/>
    <w:rsid w:val="00064E83"/>
    <w:rsid w:val="000838FA"/>
    <w:rsid w:val="000870FA"/>
    <w:rsid w:val="00096883"/>
    <w:rsid w:val="000A0B2C"/>
    <w:rsid w:val="000B4E53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2F30"/>
    <w:rsid w:val="001F3862"/>
    <w:rsid w:val="00200584"/>
    <w:rsid w:val="002272C1"/>
    <w:rsid w:val="00230465"/>
    <w:rsid w:val="00236686"/>
    <w:rsid w:val="00236A8B"/>
    <w:rsid w:val="00240FE2"/>
    <w:rsid w:val="002444E0"/>
    <w:rsid w:val="00245A2A"/>
    <w:rsid w:val="0024686C"/>
    <w:rsid w:val="00261A37"/>
    <w:rsid w:val="002635DF"/>
    <w:rsid w:val="00265123"/>
    <w:rsid w:val="00282529"/>
    <w:rsid w:val="002956AC"/>
    <w:rsid w:val="00296B6B"/>
    <w:rsid w:val="002A2B1C"/>
    <w:rsid w:val="002A30DA"/>
    <w:rsid w:val="002A4D2C"/>
    <w:rsid w:val="002A7D44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2012A"/>
    <w:rsid w:val="00422EF9"/>
    <w:rsid w:val="0043582D"/>
    <w:rsid w:val="00440165"/>
    <w:rsid w:val="00450409"/>
    <w:rsid w:val="00454237"/>
    <w:rsid w:val="00464350"/>
    <w:rsid w:val="00467D9F"/>
    <w:rsid w:val="00472CEB"/>
    <w:rsid w:val="0049072A"/>
    <w:rsid w:val="00492056"/>
    <w:rsid w:val="00495BFD"/>
    <w:rsid w:val="004A4AE3"/>
    <w:rsid w:val="004C5E60"/>
    <w:rsid w:val="004C7AE9"/>
    <w:rsid w:val="004D107B"/>
    <w:rsid w:val="004E1656"/>
    <w:rsid w:val="004E653D"/>
    <w:rsid w:val="004F1C7B"/>
    <w:rsid w:val="00502082"/>
    <w:rsid w:val="00517B65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DB7"/>
    <w:rsid w:val="00632744"/>
    <w:rsid w:val="00663F3F"/>
    <w:rsid w:val="006651E1"/>
    <w:rsid w:val="0068158D"/>
    <w:rsid w:val="0069182D"/>
    <w:rsid w:val="006957A9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421F2"/>
    <w:rsid w:val="007523D0"/>
    <w:rsid w:val="00763BE7"/>
    <w:rsid w:val="00767B4A"/>
    <w:rsid w:val="00773189"/>
    <w:rsid w:val="00776414"/>
    <w:rsid w:val="00776E8B"/>
    <w:rsid w:val="00786B64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06646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61FB8"/>
    <w:rsid w:val="00A64919"/>
    <w:rsid w:val="00A73842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5626"/>
    <w:rsid w:val="00AD6DB4"/>
    <w:rsid w:val="00AD7ACA"/>
    <w:rsid w:val="00AE35F8"/>
    <w:rsid w:val="00AE7EEE"/>
    <w:rsid w:val="00AF62F8"/>
    <w:rsid w:val="00AF7176"/>
    <w:rsid w:val="00B11B52"/>
    <w:rsid w:val="00B15BCF"/>
    <w:rsid w:val="00B16EC5"/>
    <w:rsid w:val="00B210CC"/>
    <w:rsid w:val="00B22CE0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487A"/>
    <w:rsid w:val="00C46EE6"/>
    <w:rsid w:val="00C54364"/>
    <w:rsid w:val="00C57E92"/>
    <w:rsid w:val="00C62F3B"/>
    <w:rsid w:val="00C82461"/>
    <w:rsid w:val="00CA1659"/>
    <w:rsid w:val="00CA2D91"/>
    <w:rsid w:val="00CC3304"/>
    <w:rsid w:val="00CC4C73"/>
    <w:rsid w:val="00CC516C"/>
    <w:rsid w:val="00CC6E26"/>
    <w:rsid w:val="00CD385D"/>
    <w:rsid w:val="00CD56E7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81B41"/>
    <w:rsid w:val="00E845D8"/>
    <w:rsid w:val="00EC0B98"/>
    <w:rsid w:val="00EC303D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peng</cp:lastModifiedBy>
  <cp:revision>16</cp:revision>
  <cp:lastPrinted>2013-07-19T02:22:00Z</cp:lastPrinted>
  <dcterms:created xsi:type="dcterms:W3CDTF">2018-04-24T02:55:00Z</dcterms:created>
  <dcterms:modified xsi:type="dcterms:W3CDTF">2018-07-11T09:08:00Z</dcterms:modified>
</cp:coreProperties>
</file>